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50" w:rsidRPr="00170DD6" w:rsidRDefault="00BF0450" w:rsidP="00BF0450">
      <w:pPr>
        <w:jc w:val="center"/>
        <w:rPr>
          <w:b/>
          <w:i/>
          <w:sz w:val="22"/>
          <w:szCs w:val="22"/>
          <w:lang w:val="ru-RU"/>
        </w:rPr>
      </w:pPr>
      <w:r w:rsidRPr="00170DD6">
        <w:rPr>
          <w:b/>
          <w:i/>
          <w:sz w:val="22"/>
          <w:szCs w:val="22"/>
          <w:lang w:val="ru-RU"/>
        </w:rPr>
        <w:t>ОТЧЕТ  ОБ  ИТОГАХ ГОЛОСОВАНИЯ</w:t>
      </w:r>
    </w:p>
    <w:p w:rsidR="00BF0450" w:rsidRPr="00170DD6" w:rsidRDefault="00BF0450" w:rsidP="00BF0450">
      <w:pPr>
        <w:jc w:val="center"/>
        <w:rPr>
          <w:b/>
          <w:i/>
          <w:sz w:val="22"/>
          <w:szCs w:val="22"/>
          <w:lang w:val="ru-RU"/>
        </w:rPr>
      </w:pPr>
      <w:r w:rsidRPr="00170DD6">
        <w:rPr>
          <w:b/>
          <w:i/>
          <w:sz w:val="22"/>
          <w:szCs w:val="22"/>
          <w:lang w:val="ru-RU"/>
        </w:rPr>
        <w:t>НА ГОДОВОМ ОБЩЕМ СОБРАНИИ АКЦИОНЕРОВ</w:t>
      </w:r>
    </w:p>
    <w:p w:rsidR="00BF0450" w:rsidRPr="00170DD6" w:rsidRDefault="00BF0450" w:rsidP="00BF0450">
      <w:pPr>
        <w:jc w:val="center"/>
        <w:rPr>
          <w:b/>
          <w:i/>
          <w:sz w:val="22"/>
          <w:szCs w:val="22"/>
          <w:lang w:val="ru-RU"/>
        </w:rPr>
      </w:pPr>
      <w:r w:rsidRPr="00170DD6">
        <w:rPr>
          <w:b/>
          <w:i/>
          <w:sz w:val="22"/>
          <w:szCs w:val="22"/>
          <w:lang w:val="ru-RU"/>
        </w:rPr>
        <w:t>АО</w:t>
      </w:r>
      <w:r>
        <w:rPr>
          <w:b/>
          <w:i/>
          <w:sz w:val="22"/>
          <w:szCs w:val="22"/>
          <w:lang w:val="ru-RU"/>
        </w:rPr>
        <w:t xml:space="preserve"> «ЛИТИЙ-ЭЛЕМЕНТ» ПО ИТОГАМ  2015</w:t>
      </w:r>
      <w:r w:rsidRPr="00170DD6">
        <w:rPr>
          <w:b/>
          <w:i/>
          <w:sz w:val="22"/>
          <w:szCs w:val="22"/>
          <w:lang w:val="ru-RU"/>
        </w:rPr>
        <w:t xml:space="preserve"> ГОДА</w:t>
      </w:r>
    </w:p>
    <w:p w:rsidR="00BF0450" w:rsidRDefault="00BF0450" w:rsidP="00BF0450">
      <w:pPr>
        <w:jc w:val="center"/>
        <w:rPr>
          <w:b/>
          <w:i/>
          <w:lang w:val="ru-RU"/>
        </w:rPr>
      </w:pPr>
    </w:p>
    <w:p w:rsidR="009A07E0" w:rsidRDefault="009A07E0">
      <w:pPr>
        <w:rPr>
          <w:lang w:val="ru-RU"/>
        </w:rPr>
      </w:pPr>
    </w:p>
    <w:p w:rsidR="009A07E0" w:rsidRPr="009A07E0" w:rsidRDefault="009A07E0" w:rsidP="009A07E0">
      <w:pPr>
        <w:shd w:val="clear" w:color="auto" w:fill="FFFFFF"/>
        <w:tabs>
          <w:tab w:val="left" w:pos="4183"/>
        </w:tabs>
        <w:ind w:left="173" w:firstLine="536"/>
        <w:jc w:val="both"/>
        <w:rPr>
          <w:color w:val="000000"/>
          <w:spacing w:val="-8"/>
        </w:rPr>
      </w:pPr>
      <w:r w:rsidRPr="009A07E0">
        <w:rPr>
          <w:color w:val="000000"/>
          <w:spacing w:val="-9"/>
        </w:rPr>
        <w:t>Полное фирменное наименования Общества: а</w:t>
      </w:r>
      <w:r w:rsidRPr="009A07E0">
        <w:rPr>
          <w:color w:val="000000"/>
          <w:spacing w:val="-8"/>
        </w:rPr>
        <w:t xml:space="preserve">кционерное </w:t>
      </w:r>
      <w:r>
        <w:rPr>
          <w:color w:val="000000"/>
          <w:spacing w:val="-8"/>
        </w:rPr>
        <w:t>общество</w:t>
      </w:r>
      <w:r>
        <w:rPr>
          <w:color w:val="000000"/>
          <w:spacing w:val="-8"/>
          <w:lang w:val="ru-RU"/>
        </w:rPr>
        <w:t xml:space="preserve"> </w:t>
      </w:r>
      <w:r w:rsidRPr="009A07E0">
        <w:rPr>
          <w:color w:val="000000"/>
          <w:spacing w:val="-8"/>
        </w:rPr>
        <w:t>«</w:t>
      </w:r>
      <w:r>
        <w:rPr>
          <w:color w:val="000000"/>
          <w:spacing w:val="-8"/>
          <w:lang w:val="ru-RU"/>
        </w:rPr>
        <w:t>Литий-Элемент»</w:t>
      </w:r>
      <w:r w:rsidRPr="009A07E0">
        <w:rPr>
          <w:color w:val="000000"/>
          <w:spacing w:val="-8"/>
        </w:rPr>
        <w:t xml:space="preserve"> (далее – Общество).</w:t>
      </w:r>
    </w:p>
    <w:p w:rsidR="009A07E0" w:rsidRPr="009A07E0" w:rsidRDefault="009A07E0" w:rsidP="009A07E0">
      <w:pPr>
        <w:shd w:val="clear" w:color="auto" w:fill="FFFFFF"/>
        <w:ind w:right="-60" w:firstLine="708"/>
        <w:jc w:val="both"/>
        <w:rPr>
          <w:lang w:val="ru-RU"/>
        </w:rPr>
      </w:pPr>
      <w:r w:rsidRPr="009A07E0">
        <w:rPr>
          <w:color w:val="000000"/>
          <w:spacing w:val="-9"/>
        </w:rPr>
        <w:t>Место нахождения Общества:</w:t>
      </w:r>
      <w:r>
        <w:rPr>
          <w:color w:val="000000"/>
          <w:spacing w:val="-9"/>
          <w:lang w:val="ru-RU"/>
        </w:rPr>
        <w:t xml:space="preserve"> 410015</w:t>
      </w:r>
      <w:r w:rsidRPr="009A07E0">
        <w:t>, г.</w:t>
      </w:r>
      <w:r>
        <w:rPr>
          <w:lang w:val="ru-RU"/>
        </w:rPr>
        <w:t>Саратов</w:t>
      </w:r>
      <w:r w:rsidRPr="009A07E0">
        <w:t>, ул.</w:t>
      </w:r>
      <w:r>
        <w:rPr>
          <w:lang w:val="ru-RU"/>
        </w:rPr>
        <w:t xml:space="preserve"> им. Орджоникидзе Г.К.. д. 11 «А».</w:t>
      </w:r>
    </w:p>
    <w:p w:rsidR="009A07E0" w:rsidRPr="009A07E0" w:rsidRDefault="009A07E0" w:rsidP="009A07E0">
      <w:pPr>
        <w:shd w:val="clear" w:color="auto" w:fill="FFFFFF"/>
        <w:ind w:right="-60" w:firstLine="708"/>
        <w:jc w:val="both"/>
        <w:rPr>
          <w:lang w:val="ru-RU"/>
        </w:rPr>
      </w:pPr>
      <w:r w:rsidRPr="009A07E0">
        <w:rPr>
          <w:color w:val="000000"/>
          <w:spacing w:val="-9"/>
        </w:rPr>
        <w:t xml:space="preserve">Место проведения Общего собрания акционеров: </w:t>
      </w:r>
      <w:r>
        <w:rPr>
          <w:color w:val="000000"/>
          <w:spacing w:val="-9"/>
          <w:lang w:val="ru-RU"/>
        </w:rPr>
        <w:t>410015</w:t>
      </w:r>
      <w:r w:rsidRPr="009A07E0">
        <w:t>, г.</w:t>
      </w:r>
      <w:r>
        <w:rPr>
          <w:lang w:val="ru-RU"/>
        </w:rPr>
        <w:t>Саратов</w:t>
      </w:r>
      <w:r w:rsidRPr="009A07E0">
        <w:t>, ул.</w:t>
      </w:r>
      <w:r>
        <w:rPr>
          <w:lang w:val="ru-RU"/>
        </w:rPr>
        <w:t xml:space="preserve"> им. Орджоникидзе Г.К.. д. 11 «А» (помещение столовой).</w:t>
      </w:r>
    </w:p>
    <w:p w:rsidR="009A07E0" w:rsidRPr="009A07E0" w:rsidRDefault="009A07E0" w:rsidP="009A07E0">
      <w:pPr>
        <w:shd w:val="clear" w:color="auto" w:fill="FFFFFF"/>
        <w:ind w:right="-60" w:firstLine="708"/>
        <w:jc w:val="both"/>
        <w:rPr>
          <w:color w:val="000000"/>
          <w:spacing w:val="-9"/>
          <w:lang w:val="ru-RU"/>
        </w:rPr>
      </w:pPr>
      <w:r w:rsidRPr="009A07E0">
        <w:rPr>
          <w:color w:val="000000"/>
          <w:spacing w:val="-9"/>
        </w:rPr>
        <w:t>Вид О</w:t>
      </w:r>
      <w:r>
        <w:rPr>
          <w:color w:val="000000"/>
          <w:spacing w:val="-9"/>
        </w:rPr>
        <w:t>бщего собрания: годовое</w:t>
      </w:r>
      <w:r>
        <w:rPr>
          <w:color w:val="000000"/>
          <w:spacing w:val="-9"/>
          <w:lang w:val="ru-RU"/>
        </w:rPr>
        <w:t>.</w:t>
      </w:r>
    </w:p>
    <w:p w:rsidR="009A07E0" w:rsidRPr="009A07E0" w:rsidRDefault="009A07E0" w:rsidP="009A07E0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9A07E0">
        <w:rPr>
          <w:color w:val="000000"/>
          <w:spacing w:val="-9"/>
        </w:rPr>
        <w:t>Форма проведения Общего собрания акционеров: со</w:t>
      </w:r>
      <w:r>
        <w:rPr>
          <w:color w:val="000000"/>
          <w:spacing w:val="-9"/>
        </w:rPr>
        <w:t>брание (совместное присутствие)</w:t>
      </w:r>
      <w:r>
        <w:rPr>
          <w:color w:val="000000"/>
          <w:spacing w:val="-9"/>
          <w:lang w:val="ru-RU"/>
        </w:rPr>
        <w:t>.</w:t>
      </w:r>
    </w:p>
    <w:p w:rsidR="009A07E0" w:rsidRPr="009A07E0" w:rsidRDefault="009A07E0" w:rsidP="009A07E0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9A07E0">
        <w:rPr>
          <w:color w:val="000000"/>
          <w:spacing w:val="-9"/>
        </w:rPr>
        <w:t>Дата проведения Общего собрания акционеров: «</w:t>
      </w:r>
      <w:r>
        <w:rPr>
          <w:color w:val="000000"/>
          <w:spacing w:val="-9"/>
          <w:lang w:val="ru-RU"/>
        </w:rPr>
        <w:t xml:space="preserve"> 17 </w:t>
      </w:r>
      <w:r w:rsidRPr="009A07E0">
        <w:rPr>
          <w:color w:val="000000"/>
          <w:spacing w:val="-9"/>
        </w:rPr>
        <w:t xml:space="preserve">» </w:t>
      </w:r>
      <w:r>
        <w:rPr>
          <w:color w:val="000000"/>
          <w:spacing w:val="-9"/>
          <w:lang w:val="ru-RU"/>
        </w:rPr>
        <w:t xml:space="preserve">июня </w:t>
      </w:r>
      <w:r w:rsidRPr="009A07E0">
        <w:rPr>
          <w:color w:val="000000"/>
          <w:spacing w:val="-9"/>
        </w:rPr>
        <w:t xml:space="preserve"> 20</w:t>
      </w:r>
      <w:r>
        <w:rPr>
          <w:color w:val="000000"/>
          <w:spacing w:val="-9"/>
          <w:lang w:val="ru-RU"/>
        </w:rPr>
        <w:t xml:space="preserve">16 </w:t>
      </w:r>
      <w:r w:rsidRPr="009A07E0">
        <w:rPr>
          <w:color w:val="000000"/>
          <w:spacing w:val="-9"/>
        </w:rPr>
        <w:t xml:space="preserve">г. </w:t>
      </w:r>
    </w:p>
    <w:p w:rsidR="009A07E0" w:rsidRPr="009A07E0" w:rsidRDefault="009A07E0" w:rsidP="009A07E0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9A07E0">
        <w:rPr>
          <w:color w:val="000000"/>
          <w:spacing w:val="-9"/>
        </w:rPr>
        <w:t>Время проведения регистрации лиц, имеющих право на участие в собрании:</w:t>
      </w:r>
    </w:p>
    <w:p w:rsidR="009A07E0" w:rsidRPr="009A07E0" w:rsidRDefault="009A07E0" w:rsidP="009A07E0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9A07E0">
        <w:rPr>
          <w:color w:val="000000"/>
          <w:spacing w:val="-9"/>
        </w:rPr>
        <w:t xml:space="preserve">            Начало регистрации:     </w:t>
      </w:r>
      <w:r>
        <w:rPr>
          <w:color w:val="000000"/>
          <w:spacing w:val="-9"/>
          <w:lang w:val="ru-RU"/>
        </w:rPr>
        <w:t>11</w:t>
      </w:r>
      <w:r w:rsidRPr="009A07E0">
        <w:rPr>
          <w:color w:val="000000"/>
          <w:spacing w:val="-9"/>
        </w:rPr>
        <w:t xml:space="preserve"> ч</w:t>
      </w:r>
      <w:r>
        <w:rPr>
          <w:color w:val="000000"/>
          <w:spacing w:val="-9"/>
          <w:lang w:val="ru-RU"/>
        </w:rPr>
        <w:t>асов 00</w:t>
      </w:r>
      <w:r w:rsidRPr="009A07E0">
        <w:rPr>
          <w:color w:val="000000"/>
          <w:spacing w:val="-9"/>
        </w:rPr>
        <w:t xml:space="preserve"> мин</w:t>
      </w:r>
      <w:proofErr w:type="spellStart"/>
      <w:r>
        <w:rPr>
          <w:color w:val="000000"/>
          <w:spacing w:val="-9"/>
          <w:lang w:val="ru-RU"/>
        </w:rPr>
        <w:t>ут</w:t>
      </w:r>
      <w:proofErr w:type="spellEnd"/>
      <w:r w:rsidRPr="009A07E0">
        <w:rPr>
          <w:color w:val="000000"/>
          <w:spacing w:val="-9"/>
        </w:rPr>
        <w:t xml:space="preserve">. </w:t>
      </w:r>
    </w:p>
    <w:p w:rsidR="009A07E0" w:rsidRPr="009A07E0" w:rsidRDefault="009A07E0" w:rsidP="009A07E0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9A07E0">
        <w:rPr>
          <w:color w:val="000000"/>
          <w:spacing w:val="-9"/>
        </w:rPr>
        <w:t xml:space="preserve">            Окончание регистрации: </w:t>
      </w:r>
      <w:r>
        <w:rPr>
          <w:color w:val="000000"/>
          <w:spacing w:val="-9"/>
          <w:lang w:val="ru-RU"/>
        </w:rPr>
        <w:t>13</w:t>
      </w:r>
      <w:r w:rsidRPr="009A07E0">
        <w:rPr>
          <w:color w:val="000000"/>
          <w:spacing w:val="-9"/>
        </w:rPr>
        <w:t xml:space="preserve"> ч</w:t>
      </w:r>
      <w:r>
        <w:rPr>
          <w:color w:val="000000"/>
          <w:spacing w:val="-9"/>
          <w:lang w:val="ru-RU"/>
        </w:rPr>
        <w:t>асов</w:t>
      </w:r>
      <w:r w:rsidRPr="009A07E0">
        <w:rPr>
          <w:color w:val="000000"/>
          <w:spacing w:val="-9"/>
        </w:rPr>
        <w:t xml:space="preserve"> </w:t>
      </w:r>
      <w:r w:rsidR="00672395">
        <w:rPr>
          <w:color w:val="000000"/>
          <w:spacing w:val="-9"/>
          <w:lang w:val="ru-RU"/>
        </w:rPr>
        <w:t>4</w:t>
      </w:r>
      <w:r>
        <w:rPr>
          <w:color w:val="000000"/>
          <w:spacing w:val="-9"/>
          <w:lang w:val="ru-RU"/>
        </w:rPr>
        <w:t>0</w:t>
      </w:r>
      <w:r w:rsidRPr="009A07E0">
        <w:rPr>
          <w:color w:val="000000"/>
          <w:spacing w:val="-9"/>
        </w:rPr>
        <w:t xml:space="preserve"> мин</w:t>
      </w:r>
      <w:proofErr w:type="spellStart"/>
      <w:r>
        <w:rPr>
          <w:color w:val="000000"/>
          <w:spacing w:val="-9"/>
          <w:lang w:val="ru-RU"/>
        </w:rPr>
        <w:t>ут</w:t>
      </w:r>
      <w:proofErr w:type="spellEnd"/>
      <w:r w:rsidRPr="009A07E0">
        <w:rPr>
          <w:color w:val="000000"/>
          <w:spacing w:val="-9"/>
        </w:rPr>
        <w:t>.</w:t>
      </w:r>
    </w:p>
    <w:p w:rsidR="009A07E0" w:rsidRPr="009A07E0" w:rsidRDefault="009A07E0" w:rsidP="009A07E0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9A07E0">
        <w:rPr>
          <w:color w:val="000000"/>
          <w:spacing w:val="-9"/>
        </w:rPr>
        <w:t xml:space="preserve">Время проведения </w:t>
      </w:r>
      <w:r w:rsidR="00672395">
        <w:rPr>
          <w:color w:val="000000"/>
          <w:spacing w:val="-9"/>
          <w:lang w:val="ru-RU"/>
        </w:rPr>
        <w:t>годового о</w:t>
      </w:r>
      <w:r w:rsidRPr="009A07E0">
        <w:rPr>
          <w:color w:val="000000"/>
          <w:spacing w:val="-9"/>
        </w:rPr>
        <w:t xml:space="preserve">бщего собрания акционеров: </w:t>
      </w:r>
    </w:p>
    <w:p w:rsidR="009A07E0" w:rsidRPr="009A07E0" w:rsidRDefault="009A07E0" w:rsidP="009A07E0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9A07E0">
        <w:rPr>
          <w:color w:val="000000"/>
          <w:spacing w:val="-9"/>
        </w:rPr>
        <w:t xml:space="preserve">открытие собрания – </w:t>
      </w:r>
      <w:r>
        <w:rPr>
          <w:color w:val="000000"/>
          <w:spacing w:val="-9"/>
          <w:lang w:val="ru-RU"/>
        </w:rPr>
        <w:t>13</w:t>
      </w:r>
      <w:r w:rsidRPr="009A07E0">
        <w:rPr>
          <w:color w:val="000000"/>
          <w:spacing w:val="-9"/>
        </w:rPr>
        <w:t xml:space="preserve"> часов </w:t>
      </w:r>
      <w:r>
        <w:rPr>
          <w:color w:val="000000"/>
          <w:spacing w:val="-9"/>
          <w:lang w:val="ru-RU"/>
        </w:rPr>
        <w:t>00</w:t>
      </w:r>
      <w:r w:rsidRPr="009A07E0">
        <w:rPr>
          <w:color w:val="000000"/>
          <w:spacing w:val="-9"/>
        </w:rPr>
        <w:t xml:space="preserve"> минут </w:t>
      </w:r>
    </w:p>
    <w:p w:rsidR="009A07E0" w:rsidRPr="009A07E0" w:rsidRDefault="00672395" w:rsidP="009A07E0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закрытие собрания –  </w:t>
      </w:r>
      <w:r>
        <w:rPr>
          <w:color w:val="000000"/>
          <w:spacing w:val="-9"/>
          <w:lang w:val="ru-RU"/>
        </w:rPr>
        <w:t>14</w:t>
      </w:r>
      <w:r>
        <w:rPr>
          <w:color w:val="000000"/>
          <w:spacing w:val="-9"/>
        </w:rPr>
        <w:t xml:space="preserve"> часов </w:t>
      </w:r>
      <w:r>
        <w:rPr>
          <w:color w:val="000000"/>
          <w:spacing w:val="-9"/>
          <w:lang w:val="ru-RU"/>
        </w:rPr>
        <w:t>10</w:t>
      </w:r>
      <w:r w:rsidR="009A07E0" w:rsidRPr="009A07E0">
        <w:rPr>
          <w:color w:val="000000"/>
          <w:spacing w:val="-9"/>
        </w:rPr>
        <w:t xml:space="preserve"> минут.</w:t>
      </w:r>
    </w:p>
    <w:p w:rsidR="009A07E0" w:rsidRPr="00573504" w:rsidRDefault="009A07E0" w:rsidP="009A07E0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9A07E0">
        <w:rPr>
          <w:color w:val="000000"/>
          <w:spacing w:val="-9"/>
        </w:rPr>
        <w:t>время</w:t>
      </w:r>
      <w:r w:rsidR="00672395">
        <w:rPr>
          <w:color w:val="000000"/>
          <w:spacing w:val="-9"/>
        </w:rPr>
        <w:t xml:space="preserve"> начала подсчета голосов –  </w:t>
      </w:r>
      <w:r w:rsidR="00672395">
        <w:rPr>
          <w:color w:val="000000"/>
          <w:spacing w:val="-9"/>
          <w:lang w:val="ru-RU"/>
        </w:rPr>
        <w:t>13</w:t>
      </w:r>
      <w:r w:rsidRPr="009A07E0">
        <w:rPr>
          <w:color w:val="000000"/>
          <w:spacing w:val="-9"/>
        </w:rPr>
        <w:t xml:space="preserve"> ч</w:t>
      </w:r>
      <w:r w:rsidR="00672395">
        <w:rPr>
          <w:color w:val="000000"/>
          <w:spacing w:val="-9"/>
          <w:lang w:val="ru-RU"/>
        </w:rPr>
        <w:t>асов 40</w:t>
      </w:r>
      <w:r w:rsidRPr="009A07E0">
        <w:rPr>
          <w:color w:val="000000"/>
          <w:spacing w:val="-9"/>
        </w:rPr>
        <w:t xml:space="preserve"> мин</w:t>
      </w:r>
      <w:proofErr w:type="spellStart"/>
      <w:r w:rsidR="00672395">
        <w:rPr>
          <w:color w:val="000000"/>
          <w:spacing w:val="-9"/>
          <w:lang w:val="ru-RU"/>
        </w:rPr>
        <w:t>ут</w:t>
      </w:r>
      <w:proofErr w:type="spellEnd"/>
      <w:r w:rsidR="00672395">
        <w:rPr>
          <w:color w:val="000000"/>
          <w:spacing w:val="-9"/>
          <w:lang w:val="ru-RU"/>
        </w:rPr>
        <w:t>.</w:t>
      </w:r>
    </w:p>
    <w:p w:rsidR="009A07E0" w:rsidRPr="009A07E0" w:rsidRDefault="009A07E0" w:rsidP="009A07E0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9A07E0">
        <w:rPr>
          <w:color w:val="000000"/>
          <w:spacing w:val="-9"/>
        </w:rPr>
        <w:t xml:space="preserve">время окончания подсчета голосов –  </w:t>
      </w:r>
      <w:r w:rsidR="00672395">
        <w:rPr>
          <w:color w:val="000000"/>
          <w:spacing w:val="-9"/>
          <w:lang w:val="ru-RU"/>
        </w:rPr>
        <w:t>14</w:t>
      </w:r>
      <w:r w:rsidRPr="009A07E0">
        <w:rPr>
          <w:color w:val="000000"/>
          <w:spacing w:val="-9"/>
        </w:rPr>
        <w:t xml:space="preserve"> ч</w:t>
      </w:r>
      <w:r w:rsidR="00672395">
        <w:rPr>
          <w:color w:val="000000"/>
          <w:spacing w:val="-9"/>
          <w:lang w:val="ru-RU"/>
        </w:rPr>
        <w:t>асов 00</w:t>
      </w:r>
      <w:r w:rsidRPr="009A07E0">
        <w:rPr>
          <w:color w:val="000000"/>
          <w:spacing w:val="-9"/>
        </w:rPr>
        <w:t xml:space="preserve"> мин</w:t>
      </w:r>
      <w:proofErr w:type="spellStart"/>
      <w:r w:rsidR="00672395">
        <w:rPr>
          <w:color w:val="000000"/>
          <w:spacing w:val="-9"/>
          <w:lang w:val="ru-RU"/>
        </w:rPr>
        <w:t>ут</w:t>
      </w:r>
      <w:proofErr w:type="spellEnd"/>
      <w:r w:rsidRPr="009A07E0">
        <w:rPr>
          <w:color w:val="000000"/>
          <w:spacing w:val="-9"/>
        </w:rPr>
        <w:t>.</w:t>
      </w:r>
    </w:p>
    <w:p w:rsidR="009A07E0" w:rsidRPr="009A07E0" w:rsidRDefault="009A07E0" w:rsidP="009A07E0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9A07E0">
        <w:rPr>
          <w:color w:val="000000"/>
          <w:spacing w:val="-9"/>
        </w:rPr>
        <w:t>Дата составления списка лиц, имеющих право на участие в го</w:t>
      </w:r>
      <w:r>
        <w:rPr>
          <w:color w:val="000000"/>
          <w:spacing w:val="-9"/>
        </w:rPr>
        <w:t>довом Общем собрании акционеров</w:t>
      </w:r>
      <w:r>
        <w:rPr>
          <w:color w:val="000000"/>
          <w:spacing w:val="-9"/>
          <w:lang w:val="ru-RU"/>
        </w:rPr>
        <w:t xml:space="preserve"> </w:t>
      </w:r>
      <w:r w:rsidRPr="009A07E0">
        <w:rPr>
          <w:color w:val="000000"/>
          <w:spacing w:val="-9"/>
        </w:rPr>
        <w:t>«</w:t>
      </w:r>
      <w:r>
        <w:rPr>
          <w:color w:val="000000"/>
          <w:spacing w:val="-9"/>
          <w:lang w:val="ru-RU"/>
        </w:rPr>
        <w:t xml:space="preserve"> 8 </w:t>
      </w:r>
      <w:r w:rsidRPr="009A07E0">
        <w:rPr>
          <w:color w:val="000000"/>
          <w:spacing w:val="-9"/>
        </w:rPr>
        <w:t xml:space="preserve">» </w:t>
      </w:r>
      <w:r>
        <w:rPr>
          <w:color w:val="000000"/>
          <w:spacing w:val="-9"/>
          <w:lang w:val="ru-RU"/>
        </w:rPr>
        <w:t xml:space="preserve"> мая</w:t>
      </w:r>
      <w:r w:rsidRPr="009A07E0">
        <w:rPr>
          <w:color w:val="000000"/>
          <w:spacing w:val="-9"/>
        </w:rPr>
        <w:t xml:space="preserve"> 20</w:t>
      </w:r>
      <w:r>
        <w:rPr>
          <w:color w:val="000000"/>
          <w:spacing w:val="-9"/>
          <w:lang w:val="ru-RU"/>
        </w:rPr>
        <w:t>16</w:t>
      </w:r>
      <w:r w:rsidRPr="009A07E0">
        <w:rPr>
          <w:color w:val="000000"/>
          <w:spacing w:val="-9"/>
        </w:rPr>
        <w:t xml:space="preserve"> г. </w:t>
      </w:r>
    </w:p>
    <w:p w:rsidR="009A07E0" w:rsidRPr="00672395" w:rsidRDefault="009A07E0" w:rsidP="009A07E0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9A07E0">
        <w:rPr>
          <w:color w:val="000000"/>
          <w:spacing w:val="-9"/>
        </w:rPr>
        <w:t xml:space="preserve">Председательствующий на Общем собрании акционеров: </w:t>
      </w:r>
      <w:r w:rsidR="00672395">
        <w:rPr>
          <w:color w:val="000000"/>
          <w:spacing w:val="-9"/>
          <w:lang w:val="ru-RU"/>
        </w:rPr>
        <w:t>Папикян Р.П.</w:t>
      </w:r>
    </w:p>
    <w:p w:rsidR="009A07E0" w:rsidRPr="00672395" w:rsidRDefault="009A07E0" w:rsidP="009A07E0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9A07E0">
        <w:rPr>
          <w:color w:val="000000"/>
          <w:spacing w:val="-9"/>
        </w:rPr>
        <w:t xml:space="preserve">Секретарь Общего собрания акционеров: </w:t>
      </w:r>
      <w:r w:rsidR="00672395">
        <w:rPr>
          <w:color w:val="000000"/>
          <w:spacing w:val="-9"/>
          <w:lang w:val="ru-RU"/>
        </w:rPr>
        <w:t>Махнач Л.В.</w:t>
      </w:r>
    </w:p>
    <w:p w:rsidR="00A52492" w:rsidRDefault="00A52492" w:rsidP="00A52492">
      <w:pPr>
        <w:rPr>
          <w:lang w:val="ru-RU"/>
        </w:rPr>
      </w:pPr>
    </w:p>
    <w:p w:rsidR="00A52492" w:rsidRDefault="00A52492" w:rsidP="00A52492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9A07E0" w:rsidRPr="009A07E0" w:rsidRDefault="009A07E0" w:rsidP="009A07E0">
      <w:pPr>
        <w:shd w:val="clear" w:color="auto" w:fill="FFFFFF"/>
        <w:ind w:right="-60" w:firstLine="720"/>
        <w:jc w:val="both"/>
        <w:rPr>
          <w:b/>
          <w:color w:val="000000"/>
          <w:spacing w:val="-12"/>
        </w:rPr>
      </w:pPr>
      <w:r w:rsidRPr="009A07E0">
        <w:rPr>
          <w:b/>
          <w:color w:val="000000"/>
          <w:spacing w:val="-12"/>
        </w:rPr>
        <w:t xml:space="preserve">ПОВЕСТКА ДНЯ: </w:t>
      </w:r>
    </w:p>
    <w:p w:rsidR="00A52492" w:rsidRPr="003C4155" w:rsidRDefault="00A52492" w:rsidP="00A52492">
      <w:pPr>
        <w:ind w:firstLine="708"/>
        <w:jc w:val="both"/>
      </w:pPr>
      <w:r w:rsidRPr="003C4155">
        <w:t>1. Утверждение годового отчета Общества.</w:t>
      </w:r>
    </w:p>
    <w:p w:rsidR="00A52492" w:rsidRPr="003C4155" w:rsidRDefault="00A52492" w:rsidP="00A52492">
      <w:pPr>
        <w:jc w:val="both"/>
        <w:rPr>
          <w:bCs/>
        </w:rPr>
      </w:pPr>
      <w:r w:rsidRPr="003C4155">
        <w:tab/>
        <w:t xml:space="preserve">2. </w:t>
      </w:r>
      <w:r w:rsidRPr="003C4155">
        <w:rPr>
          <w:bCs/>
        </w:rPr>
        <w:t>Утверждение годовой бухгалтерской отчетности, в том числе отчетов о прибылях и убытках (счетов прибылей и убытков) Общества.</w:t>
      </w:r>
    </w:p>
    <w:p w:rsidR="00A52492" w:rsidRPr="003C4155" w:rsidRDefault="00A52492" w:rsidP="00A52492">
      <w:pPr>
        <w:jc w:val="both"/>
      </w:pPr>
      <w:r w:rsidRPr="003C4155">
        <w:tab/>
        <w:t xml:space="preserve">3. </w:t>
      </w:r>
      <w:r w:rsidRPr="003C4155">
        <w:rPr>
          <w:bCs/>
        </w:rPr>
        <w:t>Утверждение распределения прибыли Общества по результатам деятельности за 2015 год.</w:t>
      </w:r>
    </w:p>
    <w:p w:rsidR="00A52492" w:rsidRPr="003C4155" w:rsidRDefault="00A52492" w:rsidP="00A52492">
      <w:pPr>
        <w:jc w:val="both"/>
      </w:pPr>
      <w:r w:rsidRPr="003C4155">
        <w:tab/>
        <w:t xml:space="preserve">4. О размере, сроках и форме выплаты дивидендов по результатам деятельности  за 2015 год. </w:t>
      </w:r>
    </w:p>
    <w:p w:rsidR="00A52492" w:rsidRPr="003C4155" w:rsidRDefault="00A52492" w:rsidP="00A52492">
      <w:pPr>
        <w:jc w:val="both"/>
        <w:rPr>
          <w:bCs/>
        </w:rPr>
      </w:pPr>
      <w:r w:rsidRPr="003C4155">
        <w:rPr>
          <w:bCs/>
        </w:rPr>
        <w:tab/>
        <w:t>5. О выплате вознаграждения членам  Совета директоров и Ревизионной комиссии Общества.</w:t>
      </w:r>
    </w:p>
    <w:p w:rsidR="00A52492" w:rsidRPr="003C4155" w:rsidRDefault="00A52492" w:rsidP="00A52492">
      <w:pPr>
        <w:jc w:val="both"/>
        <w:rPr>
          <w:bCs/>
        </w:rPr>
      </w:pPr>
      <w:r w:rsidRPr="003C4155">
        <w:rPr>
          <w:bCs/>
        </w:rPr>
        <w:tab/>
        <w:t>6. Об определении количественного состава Совета директоров Общества.</w:t>
      </w:r>
    </w:p>
    <w:p w:rsidR="00A52492" w:rsidRPr="003C4155" w:rsidRDefault="00A52492" w:rsidP="00A52492">
      <w:pPr>
        <w:jc w:val="both"/>
        <w:rPr>
          <w:b/>
        </w:rPr>
      </w:pPr>
      <w:r w:rsidRPr="003C4155">
        <w:tab/>
        <w:t>7. Избрание членов Совета директоров</w:t>
      </w:r>
      <w:r w:rsidRPr="003C4155">
        <w:rPr>
          <w:b/>
        </w:rPr>
        <w:t xml:space="preserve"> </w:t>
      </w:r>
      <w:r w:rsidRPr="003C4155">
        <w:t>Общества.</w:t>
      </w:r>
    </w:p>
    <w:p w:rsidR="00A52492" w:rsidRPr="003C4155" w:rsidRDefault="00A52492" w:rsidP="00A52492">
      <w:pPr>
        <w:jc w:val="both"/>
      </w:pPr>
      <w:r w:rsidRPr="003C4155">
        <w:rPr>
          <w:b/>
        </w:rPr>
        <w:tab/>
      </w:r>
      <w:r w:rsidRPr="003C4155">
        <w:t>8. Избрание членов Ревизионной комиссии  Общества.</w:t>
      </w:r>
    </w:p>
    <w:p w:rsidR="00A52492" w:rsidRPr="003C4155" w:rsidRDefault="00A52492" w:rsidP="00A52492">
      <w:pPr>
        <w:jc w:val="both"/>
      </w:pPr>
      <w:r w:rsidRPr="003C4155">
        <w:tab/>
        <w:t>9. Утверждение аудитора Общества.</w:t>
      </w:r>
    </w:p>
    <w:p w:rsidR="00A52492" w:rsidRPr="003C4155" w:rsidRDefault="00A52492" w:rsidP="00A52492">
      <w:pPr>
        <w:jc w:val="both"/>
        <w:rPr>
          <w:bCs/>
        </w:rPr>
      </w:pPr>
      <w:r w:rsidRPr="003C4155">
        <w:tab/>
        <w:t xml:space="preserve">10. </w:t>
      </w:r>
      <w:r w:rsidRPr="003C4155">
        <w:rPr>
          <w:bCs/>
        </w:rPr>
        <w:t xml:space="preserve">Утверждение сметы распределения прибыли по итогам 2015 финансового года, в том числе </w:t>
      </w:r>
      <w:r>
        <w:rPr>
          <w:bCs/>
        </w:rPr>
        <w:t>утверждение размера дивидендов</w:t>
      </w:r>
      <w:r w:rsidRPr="003C4155">
        <w:rPr>
          <w:bCs/>
        </w:rPr>
        <w:t>.</w:t>
      </w:r>
    </w:p>
    <w:p w:rsidR="009A07E0" w:rsidRPr="00A52492" w:rsidRDefault="009A07E0" w:rsidP="009A07E0">
      <w:pPr>
        <w:pStyle w:val="a3"/>
        <w:tabs>
          <w:tab w:val="clear" w:pos="4677"/>
          <w:tab w:val="clear" w:pos="9355"/>
        </w:tabs>
        <w:ind w:left="708" w:firstLine="708"/>
        <w:jc w:val="both"/>
        <w:rPr>
          <w:rFonts w:ascii="Times New Roman" w:hAnsi="Times New Roman"/>
          <w:bCs/>
          <w:lang w:val="fr-FR"/>
        </w:rPr>
      </w:pPr>
    </w:p>
    <w:p w:rsidR="00045D5C" w:rsidRDefault="009A07E0" w:rsidP="009A07E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lang w:val="ru-RU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включенные в список лиц, имевших право на участие в </w:t>
      </w:r>
      <w:r w:rsidR="00045D5C">
        <w:rPr>
          <w:bCs/>
          <w:szCs w:val="22"/>
          <w:lang w:val="ru-RU" w:eastAsia="en-US"/>
        </w:rPr>
        <w:t xml:space="preserve">годовом </w:t>
      </w:r>
      <w:r w:rsidRPr="00045D5C">
        <w:rPr>
          <w:bCs/>
          <w:szCs w:val="22"/>
          <w:lang w:eastAsia="en-US"/>
        </w:rPr>
        <w:t xml:space="preserve">Общем собрании акционеров: </w:t>
      </w:r>
      <w:r w:rsidR="00045D5C">
        <w:t>14758 (Четырнадцать тысяч семьсот пятьдесят восемь)</w:t>
      </w:r>
      <w:r w:rsidR="00045D5C">
        <w:rPr>
          <w:lang w:val="ru-RU"/>
        </w:rPr>
        <w:t xml:space="preserve">. </w:t>
      </w:r>
    </w:p>
    <w:p w:rsidR="009A07E0" w:rsidRPr="00045D5C" w:rsidRDefault="009A07E0" w:rsidP="009A07E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зарегистрировавшиеся для участия в </w:t>
      </w:r>
      <w:r w:rsidR="00045D5C">
        <w:rPr>
          <w:bCs/>
          <w:szCs w:val="22"/>
          <w:lang w:val="ru-RU" w:eastAsia="en-US"/>
        </w:rPr>
        <w:t xml:space="preserve">годовом </w:t>
      </w:r>
      <w:r w:rsidRPr="00045D5C">
        <w:rPr>
          <w:bCs/>
          <w:szCs w:val="22"/>
          <w:lang w:eastAsia="en-US"/>
        </w:rPr>
        <w:t xml:space="preserve">Общем собрании акционеров, что составляет </w:t>
      </w:r>
      <w:r w:rsidR="00BC1DDE" w:rsidRPr="00BC1DDE">
        <w:rPr>
          <w:b/>
          <w:bCs/>
          <w:szCs w:val="22"/>
          <w:lang w:val="ru-RU" w:eastAsia="en-US"/>
        </w:rPr>
        <w:t>92,86</w:t>
      </w:r>
      <w:r w:rsidRPr="00BC1DDE">
        <w:rPr>
          <w:b/>
          <w:bCs/>
          <w:szCs w:val="22"/>
          <w:lang w:eastAsia="en-US"/>
        </w:rPr>
        <w:t xml:space="preserve"> %.</w:t>
      </w:r>
      <w:r w:rsidRPr="00045D5C">
        <w:rPr>
          <w:bCs/>
          <w:szCs w:val="22"/>
          <w:lang w:eastAsia="en-US"/>
        </w:rPr>
        <w:t xml:space="preserve"> Кворум для проведения собрания имеется.</w:t>
      </w:r>
    </w:p>
    <w:p w:rsidR="00CA3B04" w:rsidRDefault="00CA3B04" w:rsidP="00CA3B04">
      <w:pPr>
        <w:jc w:val="center"/>
        <w:rPr>
          <w:b/>
          <w:bCs/>
          <w:i/>
          <w:u w:val="single"/>
          <w:lang w:val="ru-RU"/>
        </w:rPr>
      </w:pPr>
      <w:r w:rsidRPr="003D5CC9">
        <w:rPr>
          <w:b/>
          <w:i/>
          <w:u w:val="single"/>
          <w:lang w:val="ru-RU"/>
        </w:rPr>
        <w:lastRenderedPageBreak/>
        <w:t>1.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Cs/>
          <w:i/>
          <w:u w:val="single"/>
          <w:lang w:val="ru-RU"/>
        </w:rPr>
        <w:t>п</w:t>
      </w:r>
      <w:r>
        <w:rPr>
          <w:b/>
          <w:bCs/>
          <w:i/>
          <w:u w:val="single"/>
          <w:lang w:val="ru-RU"/>
        </w:rPr>
        <w:t>ервому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годового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CA3B04" w:rsidRPr="003D5CC9" w:rsidRDefault="00CA3B04" w:rsidP="00CA3B04">
      <w:pPr>
        <w:ind w:firstLine="708"/>
        <w:jc w:val="center"/>
        <w:rPr>
          <w:bCs/>
          <w:i/>
          <w:u w:val="single"/>
          <w:lang w:val="ru-RU"/>
        </w:rPr>
      </w:pPr>
    </w:p>
    <w:p w:rsidR="00CA3B04" w:rsidRPr="00CA3B04" w:rsidRDefault="00CA3B04" w:rsidP="00CA3B04">
      <w:pPr>
        <w:ind w:left="1416" w:firstLine="708"/>
        <w:rPr>
          <w:b/>
          <w:i/>
          <w:iCs/>
          <w:lang w:val="ru-RU"/>
        </w:rPr>
      </w:pPr>
      <w:r w:rsidRPr="00CA3B04">
        <w:rPr>
          <w:b/>
          <w:i/>
          <w:lang w:val="ru-RU"/>
        </w:rPr>
        <w:t>«</w:t>
      </w:r>
      <w:r w:rsidRPr="00CA3B04">
        <w:rPr>
          <w:b/>
          <w:i/>
          <w:iCs/>
          <w:lang w:val="ru-RU"/>
        </w:rPr>
        <w:t>Утверждение годового отчета Общества».</w:t>
      </w:r>
    </w:p>
    <w:p w:rsidR="00CA3B04" w:rsidRPr="00FA6B6F" w:rsidRDefault="00CA3B04" w:rsidP="00CA3B04">
      <w:pPr>
        <w:ind w:firstLine="708"/>
        <w:jc w:val="center"/>
        <w:rPr>
          <w:b/>
          <w:iCs/>
          <w:lang w:val="ru-RU"/>
        </w:rPr>
      </w:pPr>
    </w:p>
    <w:p w:rsidR="009A07E0" w:rsidRPr="00045D5C" w:rsidRDefault="009A07E0" w:rsidP="009A07E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 w:rsidR="00BC1DDE"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 w:rsidR="00BC1DDE">
        <w:rPr>
          <w:bCs/>
          <w:szCs w:val="22"/>
          <w:lang w:val="ru-RU" w:eastAsia="en-US"/>
        </w:rPr>
        <w:t>13705</w:t>
      </w:r>
      <w:r w:rsidRPr="00045D5C">
        <w:rPr>
          <w:bCs/>
          <w:szCs w:val="22"/>
          <w:lang w:eastAsia="en-US"/>
        </w:rPr>
        <w:t xml:space="preserve"> голосов, </w:t>
      </w:r>
      <w:r w:rsidR="00BC1DDE">
        <w:rPr>
          <w:bCs/>
          <w:szCs w:val="22"/>
          <w:lang w:val="ru-RU" w:eastAsia="en-US"/>
        </w:rPr>
        <w:t>92,86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9A07E0" w:rsidRPr="00CA3B04" w:rsidRDefault="009A07E0" w:rsidP="009A07E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9A07E0" w:rsidRPr="00CA3B04" w:rsidRDefault="00E37A55" w:rsidP="009A07E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13692</w:t>
      </w:r>
      <w:r w:rsidR="009A07E0"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0</w:t>
      </w:r>
      <w:r w:rsidR="009A07E0"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="009A07E0" w:rsidRPr="00CA3B04">
        <w:rPr>
          <w:bCs/>
          <w:szCs w:val="22"/>
          <w:lang w:eastAsia="en-US"/>
        </w:rPr>
        <w:t>.</w:t>
      </w:r>
    </w:p>
    <w:p w:rsidR="00CA3B04" w:rsidRDefault="009A07E0" w:rsidP="00CA3B04">
      <w:pPr>
        <w:ind w:firstLine="540"/>
        <w:jc w:val="both"/>
        <w:rPr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="00CA3B04" w:rsidRPr="00CA3B04">
        <w:rPr>
          <w:b/>
          <w:bCs/>
          <w:szCs w:val="22"/>
          <w:lang w:val="ru-RU" w:eastAsia="en-US"/>
        </w:rPr>
        <w:t>а</w:t>
      </w:r>
      <w:r w:rsidR="00CA3B04" w:rsidRPr="00CA3B04">
        <w:rPr>
          <w:b/>
          <w:bCs/>
          <w:szCs w:val="22"/>
          <w:lang w:eastAsia="en-US"/>
        </w:rPr>
        <w:t xml:space="preserve"> решени</w:t>
      </w:r>
      <w:r w:rsidR="00CA3B04"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</w:t>
      </w:r>
      <w:r w:rsidR="00CA3B04" w:rsidRPr="00CA3B04">
        <w:rPr>
          <w:b/>
          <w:bCs/>
          <w:szCs w:val="22"/>
          <w:lang w:eastAsia="en-US"/>
        </w:rPr>
        <w:t>нят</w:t>
      </w:r>
      <w:r w:rsidR="00CA3B04"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 w:rsidR="00CA3B04"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>Общим собранием акционеров по первому вопросу:</w:t>
      </w:r>
      <w:r w:rsidR="00CA3B04" w:rsidRPr="00CA3B04">
        <w:rPr>
          <w:b/>
          <w:i/>
          <w:lang w:val="ru-RU"/>
        </w:rPr>
        <w:t xml:space="preserve">  </w:t>
      </w:r>
    </w:p>
    <w:p w:rsidR="00CA3B04" w:rsidRPr="00254094" w:rsidRDefault="00CA3B04" w:rsidP="00CA3B04">
      <w:pPr>
        <w:ind w:firstLine="540"/>
        <w:jc w:val="center"/>
        <w:rPr>
          <w:lang w:val="ru-RU"/>
        </w:rPr>
      </w:pPr>
      <w:r w:rsidRPr="00254094">
        <w:rPr>
          <w:lang w:val="ru-RU"/>
        </w:rPr>
        <w:t>«</w:t>
      </w:r>
      <w:r w:rsidRPr="00254094">
        <w:t>Утверд</w:t>
      </w:r>
      <w:proofErr w:type="spellStart"/>
      <w:r w:rsidRPr="00254094">
        <w:rPr>
          <w:lang w:val="ru-RU"/>
        </w:rPr>
        <w:t>ить</w:t>
      </w:r>
      <w:proofErr w:type="spellEnd"/>
      <w:r w:rsidRPr="00254094">
        <w:t xml:space="preserve"> годово</w:t>
      </w:r>
      <w:proofErr w:type="spellStart"/>
      <w:r w:rsidRPr="00254094">
        <w:rPr>
          <w:lang w:val="ru-RU"/>
        </w:rPr>
        <w:t>й</w:t>
      </w:r>
      <w:proofErr w:type="spellEnd"/>
      <w:r w:rsidRPr="00254094">
        <w:t xml:space="preserve"> отчет Общества</w:t>
      </w:r>
      <w:r w:rsidRPr="00254094">
        <w:rPr>
          <w:lang w:val="ru-RU"/>
        </w:rPr>
        <w:t>»</w:t>
      </w:r>
      <w:r w:rsidRPr="00254094">
        <w:t>.</w:t>
      </w:r>
    </w:p>
    <w:p w:rsidR="00CA3B04" w:rsidRDefault="00CA3B04" w:rsidP="00CA3B04">
      <w:pPr>
        <w:ind w:firstLine="540"/>
        <w:jc w:val="center"/>
        <w:rPr>
          <w:i/>
          <w:lang w:val="ru-RU"/>
        </w:rPr>
      </w:pPr>
    </w:p>
    <w:p w:rsidR="00CA3B04" w:rsidRDefault="00CA3B04" w:rsidP="00CA3B04">
      <w:pPr>
        <w:ind w:firstLine="540"/>
        <w:jc w:val="center"/>
        <w:rPr>
          <w:i/>
          <w:lang w:val="ru-RU"/>
        </w:rPr>
      </w:pPr>
    </w:p>
    <w:p w:rsidR="00CA3B04" w:rsidRDefault="00CA3B04" w:rsidP="00CA3B04">
      <w:pPr>
        <w:jc w:val="center"/>
        <w:rPr>
          <w:b/>
          <w:bCs/>
          <w:i/>
          <w:u w:val="single"/>
          <w:lang w:val="ru-RU"/>
        </w:rPr>
      </w:pPr>
      <w:r>
        <w:rPr>
          <w:b/>
          <w:i/>
          <w:u w:val="single"/>
          <w:lang w:val="ru-RU"/>
        </w:rPr>
        <w:t>2</w:t>
      </w:r>
      <w:r w:rsidRPr="003D5CC9">
        <w:rPr>
          <w:b/>
          <w:i/>
          <w:u w:val="single"/>
          <w:lang w:val="ru-RU"/>
        </w:rPr>
        <w:t>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 w:rsidRPr="00CA3B04">
        <w:rPr>
          <w:b/>
          <w:bCs/>
          <w:i/>
          <w:u w:val="single"/>
          <w:lang w:val="ru-RU"/>
        </w:rPr>
        <w:t>второму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годового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CA3B04" w:rsidRPr="00CA3B04" w:rsidRDefault="00CA3B04" w:rsidP="00CA3B04">
      <w:pPr>
        <w:ind w:firstLine="540"/>
        <w:jc w:val="center"/>
        <w:rPr>
          <w:b/>
          <w:i/>
          <w:lang w:val="ru-RU"/>
        </w:rPr>
      </w:pPr>
    </w:p>
    <w:p w:rsidR="00CA3B04" w:rsidRPr="00CA3B04" w:rsidRDefault="00CA3B04" w:rsidP="00CA3B04">
      <w:pPr>
        <w:ind w:firstLine="540"/>
        <w:jc w:val="center"/>
        <w:rPr>
          <w:b/>
          <w:bCs/>
          <w:i/>
        </w:rPr>
      </w:pPr>
      <w:r w:rsidRPr="00CA3B04">
        <w:rPr>
          <w:b/>
          <w:i/>
          <w:lang w:val="ru-RU"/>
        </w:rPr>
        <w:t>«</w:t>
      </w:r>
      <w:r w:rsidRPr="00CA3B04">
        <w:rPr>
          <w:b/>
          <w:bCs/>
          <w:i/>
        </w:rPr>
        <w:t>Утверждение годовой бухгалтерской отчетности, в том числе отчетов о прибылях и убытках (счетов прибылей и убытков) Общества</w:t>
      </w:r>
      <w:r w:rsidRPr="00CA3B04">
        <w:rPr>
          <w:b/>
          <w:bCs/>
          <w:i/>
          <w:lang w:val="ru-RU"/>
        </w:rPr>
        <w:t>»</w:t>
      </w:r>
      <w:r w:rsidRPr="00CA3B04">
        <w:rPr>
          <w:b/>
          <w:bCs/>
          <w:i/>
        </w:rPr>
        <w:t>.</w:t>
      </w:r>
    </w:p>
    <w:p w:rsidR="005D2687" w:rsidRPr="00FA6B6F" w:rsidRDefault="005D2687" w:rsidP="005D2687">
      <w:pPr>
        <w:ind w:firstLine="708"/>
        <w:jc w:val="center"/>
        <w:rPr>
          <w:b/>
          <w:iCs/>
          <w:lang w:val="ru-RU"/>
        </w:rPr>
      </w:pPr>
    </w:p>
    <w:p w:rsidR="005D2687" w:rsidRPr="00045D5C" w:rsidRDefault="005D2687" w:rsidP="005D268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13705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>92,86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9A07E0" w:rsidRPr="00CA3B04" w:rsidRDefault="009A07E0" w:rsidP="009A07E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«воздержался»):</w:t>
      </w:r>
    </w:p>
    <w:p w:rsidR="009A07E0" w:rsidRPr="00CA3B04" w:rsidRDefault="009A07E0" w:rsidP="009A07E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 xml:space="preserve">Вопрос: «за» –  </w:t>
      </w:r>
      <w:r w:rsidR="005D2687">
        <w:rPr>
          <w:bCs/>
          <w:szCs w:val="22"/>
          <w:lang w:val="ru-RU" w:eastAsia="en-US"/>
        </w:rPr>
        <w:t>13705</w:t>
      </w:r>
      <w:r w:rsidRPr="00CA3B04">
        <w:rPr>
          <w:bCs/>
          <w:szCs w:val="22"/>
          <w:lang w:eastAsia="en-US"/>
        </w:rPr>
        <w:t xml:space="preserve">,         «против» –  </w:t>
      </w:r>
      <w:r w:rsidR="005D2687"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 w:rsidR="005D2687"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CA3B04" w:rsidRDefault="00CA3B04" w:rsidP="00CA3B04">
      <w:pPr>
        <w:ind w:firstLine="540"/>
        <w:jc w:val="both"/>
        <w:rPr>
          <w:b/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>второму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</w:p>
    <w:p w:rsidR="00CA3B04" w:rsidRDefault="00CA3B04" w:rsidP="00CA3B04">
      <w:pPr>
        <w:ind w:firstLine="540"/>
        <w:jc w:val="both"/>
        <w:rPr>
          <w:i/>
          <w:lang w:val="ru-RU"/>
        </w:rPr>
      </w:pPr>
    </w:p>
    <w:p w:rsidR="00CA3B04" w:rsidRPr="00254094" w:rsidRDefault="00CA3B04" w:rsidP="00CA3B04">
      <w:pPr>
        <w:shd w:val="clear" w:color="auto" w:fill="FFFFFF"/>
        <w:ind w:right="133"/>
        <w:jc w:val="center"/>
        <w:outlineLvl w:val="0"/>
        <w:rPr>
          <w:color w:val="000000"/>
          <w:spacing w:val="-3"/>
          <w:lang w:val="ru-RU"/>
        </w:rPr>
      </w:pPr>
      <w:r w:rsidRPr="00254094">
        <w:rPr>
          <w:color w:val="000000"/>
          <w:spacing w:val="-3"/>
          <w:lang w:val="ru-RU"/>
        </w:rPr>
        <w:t xml:space="preserve">«Утвердить годовую </w:t>
      </w:r>
      <w:r w:rsidRPr="00254094">
        <w:rPr>
          <w:lang w:val="ru-RU"/>
        </w:rPr>
        <w:t>бухгалтерскую отчетность, в том числе отчеты о прибылях и убытках (счета прибылей и убытков) Общества</w:t>
      </w:r>
      <w:r w:rsidRPr="00254094">
        <w:rPr>
          <w:color w:val="000000"/>
          <w:spacing w:val="-3"/>
          <w:lang w:val="ru-RU"/>
        </w:rPr>
        <w:t>»</w:t>
      </w:r>
      <w:r w:rsidR="00E44BAC" w:rsidRPr="00254094">
        <w:rPr>
          <w:color w:val="000000"/>
          <w:spacing w:val="-3"/>
          <w:lang w:val="ru-RU"/>
        </w:rPr>
        <w:t>.</w:t>
      </w:r>
    </w:p>
    <w:p w:rsidR="00F566A7" w:rsidRPr="00F566A7" w:rsidRDefault="00F566A7" w:rsidP="009A07E0">
      <w:pPr>
        <w:pStyle w:val="a5"/>
        <w:ind w:right="-60" w:firstLine="567"/>
        <w:jc w:val="both"/>
        <w:rPr>
          <w:rFonts w:asciiTheme="minorHAnsi" w:hAnsiTheme="minorHAnsi"/>
          <w:sz w:val="24"/>
          <w:szCs w:val="24"/>
        </w:rPr>
      </w:pPr>
    </w:p>
    <w:p w:rsidR="00F566A7" w:rsidRPr="00F566A7" w:rsidRDefault="00F566A7" w:rsidP="00F566A7">
      <w:pPr>
        <w:jc w:val="center"/>
        <w:rPr>
          <w:b/>
          <w:bCs/>
          <w:i/>
          <w:u w:val="single"/>
          <w:lang w:val="ru-RU"/>
        </w:rPr>
      </w:pPr>
      <w:r w:rsidRPr="00F566A7">
        <w:rPr>
          <w:b/>
          <w:i/>
          <w:u w:val="single"/>
          <w:lang w:val="ru-RU"/>
        </w:rPr>
        <w:t>3.</w:t>
      </w:r>
      <w:r w:rsidRPr="00F566A7">
        <w:rPr>
          <w:b/>
          <w:i/>
          <w:iCs/>
          <w:u w:val="single"/>
          <w:lang w:val="ru-RU"/>
        </w:rPr>
        <w:t xml:space="preserve"> </w:t>
      </w:r>
      <w:r w:rsidRPr="00F566A7">
        <w:rPr>
          <w:b/>
          <w:i/>
          <w:u w:val="single"/>
          <w:lang w:val="ru-RU"/>
        </w:rPr>
        <w:t xml:space="preserve">По </w:t>
      </w:r>
      <w:r w:rsidRPr="00F566A7">
        <w:rPr>
          <w:b/>
          <w:bCs/>
          <w:i/>
          <w:u w:val="single"/>
          <w:lang w:val="ru-RU"/>
        </w:rPr>
        <w:t>третьему  вопросу повестки дня</w:t>
      </w:r>
      <w:r w:rsidRPr="00F566A7">
        <w:rPr>
          <w:bCs/>
          <w:i/>
          <w:u w:val="single"/>
          <w:lang w:val="ru-RU"/>
        </w:rPr>
        <w:t xml:space="preserve"> </w:t>
      </w:r>
      <w:r w:rsidRPr="00F566A7">
        <w:rPr>
          <w:b/>
          <w:bCs/>
          <w:i/>
          <w:u w:val="single"/>
          <w:lang w:val="ru-RU"/>
        </w:rPr>
        <w:t>очередного</w:t>
      </w:r>
      <w:r w:rsidRPr="00F566A7">
        <w:rPr>
          <w:bCs/>
          <w:i/>
          <w:u w:val="single"/>
          <w:lang w:val="ru-RU"/>
        </w:rPr>
        <w:t xml:space="preserve"> </w:t>
      </w:r>
      <w:r w:rsidRPr="00F566A7">
        <w:rPr>
          <w:b/>
          <w:bCs/>
          <w:i/>
          <w:u w:val="single"/>
          <w:lang w:val="ru-RU"/>
        </w:rPr>
        <w:t>общего собрания</w:t>
      </w:r>
    </w:p>
    <w:p w:rsidR="00F566A7" w:rsidRPr="00F566A7" w:rsidRDefault="00F566A7" w:rsidP="00F566A7">
      <w:pPr>
        <w:jc w:val="center"/>
        <w:rPr>
          <w:b/>
          <w:bCs/>
          <w:i/>
          <w:u w:val="single"/>
          <w:lang w:val="ru-RU"/>
        </w:rPr>
      </w:pPr>
    </w:p>
    <w:p w:rsidR="00F566A7" w:rsidRPr="00F566A7" w:rsidRDefault="00F566A7" w:rsidP="00F566A7">
      <w:pPr>
        <w:jc w:val="center"/>
        <w:rPr>
          <w:b/>
          <w:i/>
          <w:lang w:val="ru-RU"/>
        </w:rPr>
      </w:pPr>
      <w:r w:rsidRPr="00F566A7">
        <w:rPr>
          <w:b/>
          <w:iCs/>
          <w:lang w:val="ru-RU"/>
        </w:rPr>
        <w:t xml:space="preserve"> «</w:t>
      </w:r>
      <w:r w:rsidRPr="00F566A7">
        <w:rPr>
          <w:b/>
          <w:i/>
          <w:iCs/>
          <w:lang w:val="ru-RU"/>
        </w:rPr>
        <w:t>Утверждение</w:t>
      </w:r>
      <w:r w:rsidRPr="00F566A7">
        <w:rPr>
          <w:b/>
          <w:iCs/>
          <w:lang w:val="ru-RU"/>
        </w:rPr>
        <w:t xml:space="preserve"> </w:t>
      </w:r>
      <w:r w:rsidRPr="00F566A7">
        <w:rPr>
          <w:b/>
          <w:i/>
          <w:iCs/>
          <w:lang w:val="ru-RU"/>
        </w:rPr>
        <w:t>р</w:t>
      </w:r>
      <w:r w:rsidRPr="00F566A7">
        <w:rPr>
          <w:b/>
          <w:i/>
          <w:lang w:val="ru-RU"/>
        </w:rPr>
        <w:t>аспределения прибыли Общества</w:t>
      </w:r>
    </w:p>
    <w:p w:rsidR="00F566A7" w:rsidRPr="00F566A7" w:rsidRDefault="00F566A7" w:rsidP="00F566A7">
      <w:pPr>
        <w:jc w:val="center"/>
        <w:rPr>
          <w:b/>
          <w:i/>
          <w:lang w:val="ru-RU"/>
        </w:rPr>
      </w:pPr>
      <w:r w:rsidRPr="00F566A7">
        <w:rPr>
          <w:b/>
          <w:i/>
          <w:lang w:val="ru-RU"/>
        </w:rPr>
        <w:t xml:space="preserve">по </w:t>
      </w:r>
      <w:r>
        <w:rPr>
          <w:b/>
          <w:i/>
          <w:lang w:val="ru-RU"/>
        </w:rPr>
        <w:t>результатам деятельности за 2015</w:t>
      </w:r>
      <w:r w:rsidRPr="00F566A7">
        <w:rPr>
          <w:b/>
          <w:i/>
          <w:lang w:val="ru-RU"/>
        </w:rPr>
        <w:t xml:space="preserve"> год».</w:t>
      </w:r>
    </w:p>
    <w:p w:rsidR="005D2687" w:rsidRPr="00FA6B6F" w:rsidRDefault="005D2687" w:rsidP="005D2687">
      <w:pPr>
        <w:ind w:firstLine="708"/>
        <w:jc w:val="center"/>
        <w:rPr>
          <w:b/>
          <w:iCs/>
          <w:lang w:val="ru-RU"/>
        </w:rPr>
      </w:pPr>
    </w:p>
    <w:p w:rsidR="005D2687" w:rsidRPr="00045D5C" w:rsidRDefault="005D2687" w:rsidP="005D268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13705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>92,86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F566A7" w:rsidRPr="00CA3B04" w:rsidRDefault="00F566A7" w:rsidP="00F566A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«воздержался»):</w:t>
      </w:r>
    </w:p>
    <w:p w:rsidR="00F566A7" w:rsidRPr="00CA3B04" w:rsidRDefault="00F566A7" w:rsidP="00F566A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 xml:space="preserve">Вопрос: «за» –  </w:t>
      </w:r>
      <w:r w:rsidR="00E44BAC">
        <w:rPr>
          <w:bCs/>
          <w:szCs w:val="22"/>
          <w:lang w:val="ru-RU" w:eastAsia="en-US"/>
        </w:rPr>
        <w:t>1832</w:t>
      </w:r>
      <w:r w:rsidRPr="00CA3B04">
        <w:rPr>
          <w:bCs/>
          <w:szCs w:val="22"/>
          <w:lang w:eastAsia="en-US"/>
        </w:rPr>
        <w:t xml:space="preserve">,         «против» –  </w:t>
      </w:r>
      <w:r w:rsidR="00E44BAC">
        <w:rPr>
          <w:bCs/>
          <w:szCs w:val="22"/>
          <w:lang w:val="ru-RU" w:eastAsia="en-US"/>
        </w:rPr>
        <w:t>11873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 w:rsidR="00E44BAC"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F566A7" w:rsidRDefault="00F566A7" w:rsidP="00F566A7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>третьему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F566A7" w:rsidRDefault="00F566A7" w:rsidP="00F566A7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</w:p>
    <w:p w:rsidR="00F566A7" w:rsidRPr="00F94093" w:rsidRDefault="00F566A7" w:rsidP="00F566A7">
      <w:pPr>
        <w:ind w:left="33" w:firstLine="675"/>
        <w:jc w:val="both"/>
        <w:rPr>
          <w:b/>
        </w:rPr>
      </w:pPr>
      <w:r w:rsidRPr="00F94093">
        <w:rPr>
          <w:b/>
        </w:rPr>
        <w:lastRenderedPageBreak/>
        <w:t xml:space="preserve"> «</w:t>
      </w:r>
      <w:r w:rsidR="00E44BAC">
        <w:rPr>
          <w:b/>
          <w:lang w:val="ru-RU"/>
        </w:rPr>
        <w:t>Р</w:t>
      </w:r>
      <w:r w:rsidRPr="00F94093">
        <w:t xml:space="preserve">аспределение прибыли Общества по  результатам  деятельности  за  2015  год в размере </w:t>
      </w:r>
      <w:r w:rsidRPr="00F94093">
        <w:rPr>
          <w:b/>
        </w:rPr>
        <w:t xml:space="preserve">15 837,1  тыс. рублей:   </w:t>
      </w:r>
    </w:p>
    <w:p w:rsidR="00F566A7" w:rsidRPr="00A42663" w:rsidRDefault="00F566A7" w:rsidP="00F566A7">
      <w:pPr>
        <w:ind w:left="2018" w:hanging="2018"/>
        <w:jc w:val="both"/>
      </w:pPr>
      <w:r>
        <w:t xml:space="preserve"> Сумма прибыли</w:t>
      </w:r>
      <w:r>
        <w:rPr>
          <w:lang w:val="ru-RU"/>
        </w:rPr>
        <w:t xml:space="preserve"> к</w:t>
      </w:r>
      <w:r w:rsidRPr="00A42663">
        <w:t xml:space="preserve">  распределению                                               </w:t>
      </w:r>
      <w:r w:rsidRPr="00A42663">
        <w:rPr>
          <w:b/>
        </w:rPr>
        <w:t xml:space="preserve">                 15 837,1 тыс. руб.                                                   </w:t>
      </w:r>
    </w:p>
    <w:p w:rsidR="00F566A7" w:rsidRPr="00C52377" w:rsidRDefault="00F566A7" w:rsidP="00F566A7">
      <w:pPr>
        <w:jc w:val="both"/>
        <w:rPr>
          <w:lang w:val="ru-RU"/>
        </w:rPr>
      </w:pPr>
      <w:r w:rsidRPr="00A42663">
        <w:t xml:space="preserve">Сумма, направляемая на выплату дивидендов </w:t>
      </w:r>
    </w:p>
    <w:p w:rsidR="00F566A7" w:rsidRDefault="00F566A7" w:rsidP="00F566A7">
      <w:pPr>
        <w:jc w:val="both"/>
        <w:rPr>
          <w:lang w:val="ru-RU"/>
        </w:rPr>
      </w:pPr>
      <w:r w:rsidRPr="00A42663">
        <w:t>за 2015 г. (15837,1*</w:t>
      </w:r>
      <w:r w:rsidRPr="00A42663">
        <w:rPr>
          <w:b/>
        </w:rPr>
        <w:t>50%)</w:t>
      </w:r>
      <w:r w:rsidRPr="00A42663">
        <w:t xml:space="preserve">       -                                </w:t>
      </w:r>
      <w:r>
        <w:rPr>
          <w:lang w:val="ru-RU"/>
        </w:rPr>
        <w:tab/>
        <w:t xml:space="preserve">                           </w:t>
      </w:r>
      <w:r w:rsidRPr="00A42663">
        <w:t xml:space="preserve">  </w:t>
      </w:r>
      <w:r>
        <w:rPr>
          <w:lang w:val="ru-RU"/>
        </w:rPr>
        <w:t xml:space="preserve">  </w:t>
      </w:r>
      <w:r w:rsidRPr="00A42663">
        <w:t xml:space="preserve"> </w:t>
      </w:r>
      <w:r w:rsidRPr="00A42663">
        <w:rPr>
          <w:b/>
        </w:rPr>
        <w:t>7 918,5 тыс. руб</w:t>
      </w:r>
      <w:r w:rsidRPr="00A42663">
        <w:t>.</w:t>
      </w:r>
    </w:p>
    <w:p w:rsidR="00F566A7" w:rsidRPr="00A42663" w:rsidRDefault="00F566A7" w:rsidP="00F566A7">
      <w:r w:rsidRPr="00A42663">
        <w:t xml:space="preserve">-на привилегированную акцию -  (15837,1*15%)/4920     -    </w:t>
      </w:r>
      <w:r>
        <w:rPr>
          <w:lang w:val="ru-RU"/>
        </w:rPr>
        <w:t xml:space="preserve">                           </w:t>
      </w:r>
      <w:r w:rsidRPr="00A42663">
        <w:t xml:space="preserve"> </w:t>
      </w:r>
      <w:r w:rsidRPr="00A42663">
        <w:rPr>
          <w:b/>
        </w:rPr>
        <w:t>482,84 руб.</w:t>
      </w:r>
    </w:p>
    <w:p w:rsidR="00F566A7" w:rsidRDefault="00F566A7" w:rsidP="00F566A7">
      <w:pPr>
        <w:rPr>
          <w:lang w:val="ru-RU"/>
        </w:rPr>
      </w:pPr>
      <w:r w:rsidRPr="00A42663">
        <w:t xml:space="preserve">- на обыкновенную акцию  (15837,1*35%) / 14758  -   </w:t>
      </w:r>
      <w:r>
        <w:rPr>
          <w:lang w:val="ru-RU"/>
        </w:rPr>
        <w:t xml:space="preserve">                                    </w:t>
      </w:r>
      <w:r w:rsidRPr="00A42663">
        <w:t xml:space="preserve">  </w:t>
      </w:r>
      <w:r w:rsidRPr="00A42663">
        <w:rPr>
          <w:b/>
        </w:rPr>
        <w:t>375,59 руб</w:t>
      </w:r>
      <w:r w:rsidRPr="00A42663">
        <w:t>.</w:t>
      </w:r>
    </w:p>
    <w:p w:rsidR="00F566A7" w:rsidRPr="00C52377" w:rsidRDefault="00F566A7" w:rsidP="00F566A7">
      <w:pPr>
        <w:rPr>
          <w:lang w:val="ru-RU"/>
        </w:rPr>
      </w:pPr>
    </w:p>
    <w:p w:rsidR="00F566A7" w:rsidRDefault="00F566A7" w:rsidP="00F566A7">
      <w:pPr>
        <w:rPr>
          <w:lang w:val="ru-RU"/>
        </w:rPr>
      </w:pPr>
      <w:r w:rsidRPr="00A42663">
        <w:t>Фи</w:t>
      </w:r>
      <w:r>
        <w:t>нансирование мотивационных прог</w:t>
      </w:r>
      <w:r w:rsidRPr="00A42663">
        <w:t xml:space="preserve">рамм </w:t>
      </w:r>
    </w:p>
    <w:p w:rsidR="00F566A7" w:rsidRDefault="00F566A7" w:rsidP="00F566A7">
      <w:pPr>
        <w:rPr>
          <w:lang w:val="ru-RU"/>
        </w:rPr>
      </w:pPr>
      <w:r>
        <w:t>Общества (поощрения работни</w:t>
      </w:r>
      <w:r w:rsidRPr="00A42663">
        <w:t xml:space="preserve">ков Общества)  -       </w:t>
      </w:r>
      <w:r>
        <w:rPr>
          <w:lang w:val="ru-RU"/>
        </w:rPr>
        <w:t xml:space="preserve">                                        </w:t>
      </w:r>
      <w:r w:rsidRPr="00A42663">
        <w:t xml:space="preserve"> </w:t>
      </w:r>
      <w:r w:rsidRPr="00A42663">
        <w:rPr>
          <w:b/>
        </w:rPr>
        <w:t>633,5 тыс.руб</w:t>
      </w:r>
      <w:r w:rsidRPr="00A42663">
        <w:t>.</w:t>
      </w:r>
    </w:p>
    <w:p w:rsidR="00F566A7" w:rsidRPr="00C52377" w:rsidRDefault="00F566A7" w:rsidP="00F566A7">
      <w:pPr>
        <w:rPr>
          <w:lang w:val="ru-RU"/>
        </w:rPr>
      </w:pPr>
    </w:p>
    <w:p w:rsidR="00F566A7" w:rsidRDefault="00F566A7" w:rsidP="00F566A7">
      <w:pPr>
        <w:rPr>
          <w:b/>
          <w:lang w:val="ru-RU"/>
        </w:rPr>
      </w:pPr>
      <w:r w:rsidRPr="00A42663">
        <w:t>Фина</w:t>
      </w:r>
      <w:r>
        <w:t>нсирование социальных  прог</w:t>
      </w:r>
      <w:r w:rsidRPr="00A42663">
        <w:t xml:space="preserve">рамм    -          </w:t>
      </w:r>
      <w:r>
        <w:rPr>
          <w:lang w:val="ru-RU"/>
        </w:rPr>
        <w:t xml:space="preserve">                           </w:t>
      </w:r>
      <w:r w:rsidRPr="00A42663">
        <w:t xml:space="preserve">         </w:t>
      </w:r>
      <w:r>
        <w:rPr>
          <w:lang w:val="ru-RU"/>
        </w:rPr>
        <w:t xml:space="preserve">         </w:t>
      </w:r>
      <w:r w:rsidRPr="00A42663">
        <w:rPr>
          <w:b/>
        </w:rPr>
        <w:t>158,4 тыс.руб.</w:t>
      </w:r>
    </w:p>
    <w:p w:rsidR="00F566A7" w:rsidRPr="00C52377" w:rsidRDefault="00F566A7" w:rsidP="00F566A7">
      <w:pPr>
        <w:rPr>
          <w:b/>
          <w:lang w:val="ru-RU"/>
        </w:rPr>
      </w:pPr>
    </w:p>
    <w:p w:rsidR="00F566A7" w:rsidRDefault="00F566A7" w:rsidP="00F566A7">
      <w:pPr>
        <w:rPr>
          <w:lang w:val="ru-RU"/>
        </w:rPr>
      </w:pPr>
      <w:r w:rsidRPr="00A42663">
        <w:t>Разви</w:t>
      </w:r>
      <w:r>
        <w:t>тие общества, в том числе финан</w:t>
      </w:r>
      <w:r w:rsidRPr="00A42663">
        <w:t>сирование</w:t>
      </w:r>
    </w:p>
    <w:p w:rsidR="00F566A7" w:rsidRDefault="00F566A7" w:rsidP="00F566A7">
      <w:pPr>
        <w:rPr>
          <w:b/>
          <w:lang w:val="ru-RU"/>
        </w:rPr>
      </w:pPr>
      <w:r>
        <w:t xml:space="preserve"> инвестиционных и иннова</w:t>
      </w:r>
      <w:r w:rsidRPr="00A42663">
        <w:t>ционных проектов</w:t>
      </w:r>
      <w:r w:rsidRPr="00A42663">
        <w:rPr>
          <w:b/>
        </w:rPr>
        <w:t xml:space="preserve">  </w:t>
      </w:r>
      <w:r>
        <w:rPr>
          <w:b/>
          <w:lang w:val="ru-RU"/>
        </w:rPr>
        <w:t xml:space="preserve">                                         </w:t>
      </w:r>
      <w:r w:rsidRPr="00A42663">
        <w:rPr>
          <w:b/>
        </w:rPr>
        <w:t xml:space="preserve">   </w:t>
      </w:r>
      <w:r>
        <w:rPr>
          <w:b/>
          <w:lang w:val="ru-RU"/>
        </w:rPr>
        <w:t xml:space="preserve"> </w:t>
      </w:r>
      <w:r w:rsidRPr="00A42663">
        <w:rPr>
          <w:b/>
        </w:rPr>
        <w:t xml:space="preserve">  6 785,6 тыс.руб. </w:t>
      </w:r>
    </w:p>
    <w:p w:rsidR="00F566A7" w:rsidRPr="00C52377" w:rsidRDefault="00F566A7" w:rsidP="00F566A7">
      <w:pPr>
        <w:rPr>
          <w:b/>
          <w:lang w:val="ru-RU"/>
        </w:rPr>
      </w:pPr>
    </w:p>
    <w:p w:rsidR="00F566A7" w:rsidRPr="00C52377" w:rsidRDefault="00F566A7" w:rsidP="00F566A7">
      <w:pPr>
        <w:rPr>
          <w:b/>
          <w:lang w:val="ru-RU"/>
        </w:rPr>
      </w:pPr>
      <w:r w:rsidRPr="00A42663">
        <w:t>Вып</w:t>
      </w:r>
      <w:r>
        <w:t>лата вознаграждения членам Сове</w:t>
      </w:r>
      <w:r w:rsidRPr="00A42663">
        <w:t xml:space="preserve">та директоров        </w:t>
      </w:r>
      <w:r>
        <w:rPr>
          <w:lang w:val="ru-RU"/>
        </w:rPr>
        <w:t xml:space="preserve">                     </w:t>
      </w:r>
      <w:r w:rsidRPr="00A42663">
        <w:t xml:space="preserve">     </w:t>
      </w:r>
      <w:r>
        <w:rPr>
          <w:lang w:val="ru-RU"/>
        </w:rPr>
        <w:t xml:space="preserve">      </w:t>
      </w:r>
      <w:r w:rsidRPr="00A42663">
        <w:rPr>
          <w:b/>
        </w:rPr>
        <w:t>316,7 тыс.руб.</w:t>
      </w:r>
    </w:p>
    <w:p w:rsidR="00F566A7" w:rsidRDefault="00F566A7" w:rsidP="00F566A7">
      <w:pPr>
        <w:rPr>
          <w:lang w:val="ru-RU"/>
        </w:rPr>
      </w:pPr>
      <w:r w:rsidRPr="00A42663">
        <w:t>Выпл</w:t>
      </w:r>
      <w:r>
        <w:t>ата вознаграждения членам  Ре</w:t>
      </w:r>
      <w:r w:rsidRPr="00A42663">
        <w:t>визионной комиссии</w:t>
      </w:r>
      <w:r>
        <w:rPr>
          <w:lang w:val="ru-RU"/>
        </w:rPr>
        <w:t xml:space="preserve">                          </w:t>
      </w:r>
      <w:r w:rsidRPr="00A42663">
        <w:t xml:space="preserve">     </w:t>
      </w:r>
      <w:r>
        <w:rPr>
          <w:lang w:val="ru-RU"/>
        </w:rPr>
        <w:t xml:space="preserve">   </w:t>
      </w:r>
      <w:r w:rsidRPr="00A42663">
        <w:rPr>
          <w:b/>
        </w:rPr>
        <w:t>24,4 тыс.руб.</w:t>
      </w:r>
      <w:r w:rsidRPr="00A42663">
        <w:t xml:space="preserve">    </w:t>
      </w:r>
    </w:p>
    <w:p w:rsidR="00F566A7" w:rsidRPr="00A42663" w:rsidRDefault="00F566A7" w:rsidP="00F566A7">
      <w:r w:rsidRPr="00A42663">
        <w:t xml:space="preserve">                     </w:t>
      </w:r>
    </w:p>
    <w:p w:rsidR="00F566A7" w:rsidRDefault="00F566A7" w:rsidP="00F566A7">
      <w:pPr>
        <w:shd w:val="clear" w:color="auto" w:fill="FFFFFF"/>
        <w:ind w:right="133"/>
        <w:jc w:val="both"/>
        <w:rPr>
          <w:bCs/>
          <w:lang w:val="ru-RU"/>
        </w:rPr>
      </w:pPr>
      <w:r w:rsidRPr="00A42663">
        <w:rPr>
          <w:b/>
        </w:rPr>
        <w:t xml:space="preserve">ИТОГО:            </w:t>
      </w:r>
      <w:r>
        <w:rPr>
          <w:b/>
          <w:lang w:val="ru-RU"/>
        </w:rPr>
        <w:t xml:space="preserve">                                                                           </w:t>
      </w:r>
      <w:r w:rsidRPr="00A42663">
        <w:rPr>
          <w:b/>
        </w:rPr>
        <w:t xml:space="preserve">     </w:t>
      </w:r>
      <w:r>
        <w:rPr>
          <w:b/>
          <w:lang w:val="ru-RU"/>
        </w:rPr>
        <w:tab/>
        <w:t xml:space="preserve">      </w:t>
      </w:r>
      <w:r w:rsidRPr="00A42663">
        <w:rPr>
          <w:b/>
        </w:rPr>
        <w:t xml:space="preserve"> 5 837,1тыс. </w:t>
      </w:r>
      <w:proofErr w:type="spellStart"/>
      <w:r>
        <w:rPr>
          <w:b/>
          <w:lang w:val="ru-RU"/>
        </w:rPr>
        <w:t>р</w:t>
      </w:r>
      <w:proofErr w:type="spellEnd"/>
      <w:r w:rsidRPr="00A42663">
        <w:rPr>
          <w:b/>
        </w:rPr>
        <w:t>уб.</w:t>
      </w:r>
      <w:r>
        <w:rPr>
          <w:bCs/>
          <w:lang w:val="ru-RU"/>
        </w:rPr>
        <w:t xml:space="preserve"> </w:t>
      </w:r>
    </w:p>
    <w:p w:rsidR="00E44BAC" w:rsidRDefault="00E44BAC" w:rsidP="00F566A7">
      <w:pPr>
        <w:shd w:val="clear" w:color="auto" w:fill="FFFFFF"/>
        <w:ind w:right="133"/>
        <w:jc w:val="both"/>
        <w:rPr>
          <w:bCs/>
          <w:lang w:val="ru-RU"/>
        </w:rPr>
      </w:pPr>
    </w:p>
    <w:p w:rsidR="00E44BAC" w:rsidRPr="00E44BAC" w:rsidRDefault="00E44BAC" w:rsidP="00F566A7">
      <w:pPr>
        <w:shd w:val="clear" w:color="auto" w:fill="FFFFFF"/>
        <w:ind w:right="133"/>
        <w:jc w:val="both"/>
        <w:rPr>
          <w:b/>
          <w:bCs/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="002B510D">
        <w:rPr>
          <w:b/>
          <w:bCs/>
          <w:lang w:val="ru-RU"/>
        </w:rPr>
        <w:t>НЕ УТВЕРЖДЕН</w:t>
      </w:r>
      <w:r w:rsidR="001611AD">
        <w:rPr>
          <w:b/>
          <w:bCs/>
          <w:lang w:val="ru-RU"/>
        </w:rPr>
        <w:t>О</w:t>
      </w:r>
      <w:r>
        <w:rPr>
          <w:b/>
          <w:bCs/>
          <w:lang w:val="ru-RU"/>
        </w:rPr>
        <w:t>»</w:t>
      </w:r>
      <w:r w:rsidRPr="00E44BAC">
        <w:rPr>
          <w:b/>
          <w:bCs/>
          <w:lang w:val="ru-RU"/>
        </w:rPr>
        <w:t>.</w:t>
      </w:r>
    </w:p>
    <w:p w:rsidR="00F566A7" w:rsidRDefault="00F566A7" w:rsidP="00F566A7">
      <w:pPr>
        <w:shd w:val="clear" w:color="auto" w:fill="FFFFFF"/>
        <w:ind w:right="133"/>
        <w:jc w:val="both"/>
        <w:rPr>
          <w:b/>
          <w:color w:val="000000"/>
          <w:spacing w:val="-3"/>
          <w:lang w:val="ru-RU"/>
        </w:rPr>
      </w:pPr>
    </w:p>
    <w:p w:rsidR="00E44BAC" w:rsidRPr="00F566A7" w:rsidRDefault="00E44BAC" w:rsidP="00F566A7">
      <w:pPr>
        <w:shd w:val="clear" w:color="auto" w:fill="FFFFFF"/>
        <w:ind w:right="133"/>
        <w:jc w:val="both"/>
        <w:rPr>
          <w:b/>
          <w:color w:val="000000"/>
          <w:spacing w:val="-3"/>
          <w:lang w:val="ru-RU"/>
        </w:rPr>
      </w:pPr>
    </w:p>
    <w:p w:rsidR="00F566A7" w:rsidRPr="00F566A7" w:rsidRDefault="00F566A7" w:rsidP="00F566A7">
      <w:pPr>
        <w:jc w:val="center"/>
        <w:rPr>
          <w:b/>
          <w:bCs/>
          <w:i/>
          <w:u w:val="single"/>
          <w:lang w:val="ru-RU"/>
        </w:rPr>
      </w:pPr>
      <w:r w:rsidRPr="00F566A7">
        <w:rPr>
          <w:b/>
          <w:i/>
          <w:u w:val="single"/>
          <w:lang w:val="ru-RU"/>
        </w:rPr>
        <w:t>4.</w:t>
      </w:r>
      <w:r w:rsidRPr="00F566A7">
        <w:rPr>
          <w:b/>
          <w:i/>
          <w:iCs/>
          <w:u w:val="single"/>
          <w:lang w:val="ru-RU"/>
        </w:rPr>
        <w:t xml:space="preserve"> </w:t>
      </w:r>
      <w:r w:rsidRPr="00F566A7">
        <w:rPr>
          <w:b/>
          <w:i/>
          <w:u w:val="single"/>
          <w:lang w:val="ru-RU"/>
        </w:rPr>
        <w:t xml:space="preserve">По </w:t>
      </w:r>
      <w:r w:rsidRPr="00F566A7">
        <w:rPr>
          <w:b/>
          <w:bCs/>
          <w:i/>
          <w:u w:val="single"/>
          <w:lang w:val="ru-RU"/>
        </w:rPr>
        <w:t>четвертому  вопросу повестки дня</w:t>
      </w:r>
      <w:r w:rsidRPr="00F566A7">
        <w:rPr>
          <w:bCs/>
          <w:i/>
          <w:u w:val="single"/>
          <w:lang w:val="ru-RU"/>
        </w:rPr>
        <w:t xml:space="preserve"> </w:t>
      </w:r>
      <w:r w:rsidRPr="00F566A7">
        <w:rPr>
          <w:b/>
          <w:bCs/>
          <w:i/>
          <w:u w:val="single"/>
          <w:lang w:val="ru-RU"/>
        </w:rPr>
        <w:t>очередного</w:t>
      </w:r>
      <w:r w:rsidRPr="00F566A7">
        <w:rPr>
          <w:bCs/>
          <w:i/>
          <w:u w:val="single"/>
          <w:lang w:val="ru-RU"/>
        </w:rPr>
        <w:t xml:space="preserve"> </w:t>
      </w:r>
      <w:r w:rsidRPr="00F566A7">
        <w:rPr>
          <w:b/>
          <w:bCs/>
          <w:i/>
          <w:u w:val="single"/>
          <w:lang w:val="ru-RU"/>
        </w:rPr>
        <w:t>общего собрания</w:t>
      </w:r>
    </w:p>
    <w:p w:rsidR="00F566A7" w:rsidRPr="00F566A7" w:rsidRDefault="00F566A7" w:rsidP="00F566A7">
      <w:pPr>
        <w:jc w:val="center"/>
        <w:rPr>
          <w:b/>
          <w:i/>
          <w:u w:val="single"/>
          <w:lang w:val="ru-RU"/>
        </w:rPr>
      </w:pPr>
    </w:p>
    <w:p w:rsidR="00F566A7" w:rsidRPr="00F566A7" w:rsidRDefault="00F566A7" w:rsidP="00F566A7">
      <w:pPr>
        <w:jc w:val="center"/>
        <w:rPr>
          <w:b/>
          <w:i/>
          <w:lang w:val="ru-RU"/>
        </w:rPr>
      </w:pPr>
      <w:r w:rsidRPr="00F566A7">
        <w:rPr>
          <w:b/>
          <w:i/>
          <w:lang w:val="ru-RU"/>
        </w:rPr>
        <w:t>«</w:t>
      </w:r>
      <w:r w:rsidRPr="00F566A7">
        <w:rPr>
          <w:b/>
          <w:i/>
        </w:rPr>
        <w:t>О размере, сроках и форме выплаты дивидендов по результатам  20</w:t>
      </w:r>
      <w:r>
        <w:rPr>
          <w:b/>
          <w:i/>
          <w:lang w:val="ru-RU"/>
        </w:rPr>
        <w:t>15</w:t>
      </w:r>
      <w:r w:rsidRPr="00F566A7">
        <w:rPr>
          <w:b/>
          <w:i/>
        </w:rPr>
        <w:t xml:space="preserve"> года</w:t>
      </w:r>
      <w:r w:rsidRPr="00F566A7">
        <w:rPr>
          <w:b/>
          <w:i/>
          <w:lang w:val="ru-RU"/>
        </w:rPr>
        <w:t>».</w:t>
      </w:r>
    </w:p>
    <w:p w:rsidR="00F566A7" w:rsidRDefault="00F566A7" w:rsidP="00F566A7">
      <w:pPr>
        <w:jc w:val="center"/>
        <w:rPr>
          <w:b/>
          <w:i/>
          <w:lang w:val="ru-RU"/>
        </w:rPr>
      </w:pPr>
    </w:p>
    <w:p w:rsidR="005D2687" w:rsidRPr="00FA6B6F" w:rsidRDefault="005D2687" w:rsidP="005D2687">
      <w:pPr>
        <w:ind w:firstLine="708"/>
        <w:jc w:val="center"/>
        <w:rPr>
          <w:b/>
          <w:iCs/>
          <w:lang w:val="ru-RU"/>
        </w:rPr>
      </w:pPr>
    </w:p>
    <w:p w:rsidR="005D2687" w:rsidRPr="00045D5C" w:rsidRDefault="005D2687" w:rsidP="005D268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13705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>92,86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827FC5" w:rsidRPr="00CA3B04" w:rsidRDefault="00827FC5" w:rsidP="00827FC5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«воздержался»):</w:t>
      </w:r>
    </w:p>
    <w:p w:rsidR="00827FC5" w:rsidRPr="00CA3B04" w:rsidRDefault="00827FC5" w:rsidP="00827FC5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 xml:space="preserve">Вопрос: «за» –  </w:t>
      </w:r>
      <w:r w:rsidR="00E44BAC">
        <w:rPr>
          <w:bCs/>
          <w:szCs w:val="22"/>
          <w:lang w:val="ru-RU" w:eastAsia="en-US"/>
        </w:rPr>
        <w:t>1832</w:t>
      </w:r>
      <w:r w:rsidRPr="00CA3B04">
        <w:rPr>
          <w:bCs/>
          <w:szCs w:val="22"/>
          <w:lang w:eastAsia="en-US"/>
        </w:rPr>
        <w:t xml:space="preserve">,         «против» –  </w:t>
      </w:r>
      <w:r w:rsidR="00E44BAC">
        <w:rPr>
          <w:bCs/>
          <w:szCs w:val="22"/>
          <w:lang w:val="ru-RU" w:eastAsia="en-US"/>
        </w:rPr>
        <w:t>11873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 w:rsidR="00E44BAC"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827FC5" w:rsidRDefault="00827FC5" w:rsidP="00827FC5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четвертому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B51BDC" w:rsidRPr="00F47F22" w:rsidRDefault="00B51BDC" w:rsidP="00B51BDC">
      <w:pPr>
        <w:jc w:val="both"/>
      </w:pPr>
      <w:r w:rsidRPr="00F94093">
        <w:rPr>
          <w:b/>
        </w:rPr>
        <w:t xml:space="preserve"> </w:t>
      </w:r>
      <w:r>
        <w:rPr>
          <w:lang w:val="ru-RU"/>
        </w:rPr>
        <w:t xml:space="preserve">     </w:t>
      </w:r>
      <w:r>
        <w:t>«</w:t>
      </w:r>
      <w:r w:rsidR="00E44BAC">
        <w:rPr>
          <w:lang w:val="ru-RU"/>
        </w:rPr>
        <w:t>Д</w:t>
      </w:r>
      <w:r w:rsidRPr="00F47F22">
        <w:t>ивиденды по  результатам деятельности за  2015 года в размере:</w:t>
      </w:r>
    </w:p>
    <w:p w:rsidR="00B51BDC" w:rsidRPr="00F47F22" w:rsidRDefault="00B51BDC" w:rsidP="00B51BDC">
      <w:pPr>
        <w:jc w:val="both"/>
      </w:pPr>
      <w:r w:rsidRPr="00F47F22">
        <w:t xml:space="preserve">- на  одну  привилегированную  акцию </w:t>
      </w:r>
      <w:r>
        <w:rPr>
          <w:lang w:val="ru-RU"/>
        </w:rPr>
        <w:t>-</w:t>
      </w:r>
      <w:r>
        <w:t xml:space="preserve">      </w:t>
      </w:r>
      <w:r>
        <w:rPr>
          <w:b/>
        </w:rPr>
        <w:t xml:space="preserve">                    482,84</w:t>
      </w:r>
      <w:r w:rsidRPr="00F47F22">
        <w:rPr>
          <w:b/>
        </w:rPr>
        <w:t xml:space="preserve">  руб</w:t>
      </w:r>
      <w:r w:rsidRPr="00F47F22">
        <w:t>.</w:t>
      </w:r>
    </w:p>
    <w:p w:rsidR="00B51BDC" w:rsidRPr="00F47F22" w:rsidRDefault="00B51BDC" w:rsidP="00B51BDC">
      <w:pPr>
        <w:ind w:left="34"/>
        <w:jc w:val="both"/>
      </w:pPr>
      <w:r w:rsidRPr="00F47F22">
        <w:t>- на</w:t>
      </w:r>
      <w:r>
        <w:t xml:space="preserve"> </w:t>
      </w:r>
      <w:r>
        <w:rPr>
          <w:lang w:val="ru-RU"/>
        </w:rPr>
        <w:t xml:space="preserve"> </w:t>
      </w:r>
      <w:r w:rsidRPr="00F47F22">
        <w:t xml:space="preserve">одну </w:t>
      </w:r>
      <w:r>
        <w:t xml:space="preserve"> </w:t>
      </w:r>
      <w:r w:rsidRPr="00F47F22">
        <w:t xml:space="preserve">обыкновенную </w:t>
      </w:r>
      <w:r>
        <w:t xml:space="preserve">  </w:t>
      </w:r>
      <w:r w:rsidRPr="00F47F22">
        <w:t xml:space="preserve">акцию     </w:t>
      </w:r>
      <w:r>
        <w:t xml:space="preserve">-                              </w:t>
      </w:r>
      <w:r>
        <w:rPr>
          <w:b/>
        </w:rPr>
        <w:t>375,59</w:t>
      </w:r>
      <w:r w:rsidRPr="00F47F22">
        <w:rPr>
          <w:b/>
        </w:rPr>
        <w:t xml:space="preserve">  руб</w:t>
      </w:r>
      <w:r w:rsidRPr="00F47F22">
        <w:t>.</w:t>
      </w:r>
    </w:p>
    <w:p w:rsidR="00E44BAC" w:rsidRDefault="00B51BDC" w:rsidP="00B51BDC">
      <w:pPr>
        <w:jc w:val="both"/>
        <w:rPr>
          <w:b/>
          <w:lang w:val="ru-RU"/>
        </w:rPr>
      </w:pPr>
      <w:r>
        <w:t xml:space="preserve">      </w:t>
      </w:r>
      <w:r w:rsidRPr="00F47F22">
        <w:t xml:space="preserve">Датой, на которую в соответствии с решением о  выплате дивидендов определяются лица, имеющие  право  на  их  получение,  </w:t>
      </w:r>
      <w:r w:rsidRPr="001D2115">
        <w:t xml:space="preserve">установить </w:t>
      </w:r>
      <w:r w:rsidRPr="001D2115">
        <w:rPr>
          <w:b/>
        </w:rPr>
        <w:t>30 июня 2016 года</w:t>
      </w:r>
      <w:r w:rsidR="00E44BAC">
        <w:rPr>
          <w:b/>
          <w:lang w:val="ru-RU"/>
        </w:rPr>
        <w:t xml:space="preserve"> </w:t>
      </w:r>
    </w:p>
    <w:p w:rsidR="00B51BDC" w:rsidRPr="00E44BAC" w:rsidRDefault="002B510D" w:rsidP="00E44BAC">
      <w:pPr>
        <w:ind w:left="2832" w:firstLine="708"/>
        <w:jc w:val="both"/>
        <w:rPr>
          <w:b/>
          <w:lang w:val="ru-RU"/>
        </w:rPr>
      </w:pPr>
      <w:r>
        <w:rPr>
          <w:b/>
          <w:lang w:val="ru-RU"/>
        </w:rPr>
        <w:t>НЕ ВЫПЛАЧИВАТЬ</w:t>
      </w:r>
      <w:r w:rsidR="00E44BAC">
        <w:rPr>
          <w:b/>
          <w:lang w:val="ru-RU"/>
        </w:rPr>
        <w:t>».</w:t>
      </w:r>
    </w:p>
    <w:p w:rsidR="00F566A7" w:rsidRDefault="00E44BAC" w:rsidP="00F566A7">
      <w:pPr>
        <w:ind w:firstLine="540"/>
        <w:jc w:val="both"/>
        <w:rPr>
          <w:b/>
          <w:i/>
          <w:lang w:val="ru-RU"/>
        </w:rPr>
      </w:pP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</w:p>
    <w:p w:rsidR="00B51BDC" w:rsidRPr="00B51BDC" w:rsidRDefault="00B51BDC" w:rsidP="00F566A7">
      <w:pPr>
        <w:ind w:firstLine="540"/>
        <w:jc w:val="both"/>
        <w:rPr>
          <w:b/>
          <w:i/>
          <w:lang w:val="ru-RU"/>
        </w:rPr>
      </w:pPr>
    </w:p>
    <w:p w:rsidR="00B51BDC" w:rsidRPr="00B51BDC" w:rsidRDefault="00B51BDC" w:rsidP="00B51BDC">
      <w:pPr>
        <w:jc w:val="center"/>
        <w:rPr>
          <w:b/>
          <w:bCs/>
          <w:i/>
          <w:u w:val="single"/>
          <w:lang w:val="ru-RU"/>
        </w:rPr>
      </w:pPr>
      <w:r w:rsidRPr="00B51BDC">
        <w:rPr>
          <w:b/>
          <w:i/>
          <w:u w:val="single"/>
          <w:lang w:val="ru-RU"/>
        </w:rPr>
        <w:t>5.</w:t>
      </w:r>
      <w:r w:rsidRPr="00B51BDC">
        <w:rPr>
          <w:b/>
          <w:i/>
          <w:iCs/>
          <w:u w:val="single"/>
          <w:lang w:val="ru-RU"/>
        </w:rPr>
        <w:t xml:space="preserve">  </w:t>
      </w:r>
      <w:r w:rsidRPr="00B51BDC">
        <w:rPr>
          <w:b/>
          <w:i/>
          <w:u w:val="single"/>
          <w:lang w:val="ru-RU"/>
        </w:rPr>
        <w:t xml:space="preserve">По </w:t>
      </w:r>
      <w:r w:rsidRPr="00B51BDC">
        <w:rPr>
          <w:b/>
          <w:bCs/>
          <w:i/>
          <w:u w:val="single"/>
          <w:lang w:val="ru-RU"/>
        </w:rPr>
        <w:t>пятому  вопросу повестки дня</w:t>
      </w:r>
      <w:r w:rsidRPr="00B51BDC">
        <w:rPr>
          <w:bCs/>
          <w:i/>
          <w:u w:val="single"/>
          <w:lang w:val="ru-RU"/>
        </w:rPr>
        <w:t xml:space="preserve"> </w:t>
      </w:r>
      <w:r w:rsidRPr="00B51BDC">
        <w:rPr>
          <w:b/>
          <w:bCs/>
          <w:i/>
          <w:u w:val="single"/>
          <w:lang w:val="ru-RU"/>
        </w:rPr>
        <w:t>очередного</w:t>
      </w:r>
      <w:r w:rsidRPr="00B51BDC">
        <w:rPr>
          <w:bCs/>
          <w:i/>
          <w:u w:val="single"/>
          <w:lang w:val="ru-RU"/>
        </w:rPr>
        <w:t xml:space="preserve"> </w:t>
      </w:r>
      <w:r w:rsidRPr="00B51BDC">
        <w:rPr>
          <w:b/>
          <w:bCs/>
          <w:i/>
          <w:u w:val="single"/>
          <w:lang w:val="ru-RU"/>
        </w:rPr>
        <w:t>общего собрания</w:t>
      </w:r>
    </w:p>
    <w:p w:rsidR="00B51BDC" w:rsidRPr="00B51BDC" w:rsidRDefault="00B51BDC" w:rsidP="00B51BDC">
      <w:pPr>
        <w:ind w:firstLine="708"/>
        <w:jc w:val="center"/>
        <w:rPr>
          <w:i/>
          <w:u w:val="single"/>
          <w:lang w:val="ru-RU"/>
        </w:rPr>
      </w:pPr>
    </w:p>
    <w:p w:rsidR="00B27E82" w:rsidRDefault="00B51BDC" w:rsidP="00B27E82">
      <w:pPr>
        <w:ind w:firstLine="708"/>
        <w:jc w:val="center"/>
        <w:rPr>
          <w:b/>
          <w:bCs/>
          <w:i/>
          <w:lang w:val="ru-RU"/>
        </w:rPr>
      </w:pPr>
      <w:r w:rsidRPr="00B51BDC">
        <w:rPr>
          <w:b/>
          <w:i/>
          <w:lang w:val="ru-RU"/>
        </w:rPr>
        <w:t xml:space="preserve">« </w:t>
      </w:r>
      <w:r w:rsidRPr="00B51BDC">
        <w:rPr>
          <w:b/>
          <w:bCs/>
          <w:i/>
        </w:rPr>
        <w:t xml:space="preserve">О выплате вознаграждения членам  </w:t>
      </w:r>
      <w:r w:rsidRPr="00B51BDC">
        <w:rPr>
          <w:b/>
          <w:bCs/>
          <w:i/>
          <w:lang w:val="ru-RU"/>
        </w:rPr>
        <w:t>С</w:t>
      </w:r>
      <w:r w:rsidRPr="00B51BDC">
        <w:rPr>
          <w:b/>
          <w:bCs/>
          <w:i/>
        </w:rPr>
        <w:t>овета директоров</w:t>
      </w:r>
    </w:p>
    <w:p w:rsidR="00B51BDC" w:rsidRDefault="00B51BDC" w:rsidP="00B27E82">
      <w:pPr>
        <w:ind w:firstLine="708"/>
        <w:jc w:val="center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 xml:space="preserve">и Ревизионной </w:t>
      </w:r>
      <w:r w:rsidRPr="00B51BDC">
        <w:rPr>
          <w:b/>
          <w:bCs/>
          <w:i/>
          <w:lang w:val="ru-RU"/>
        </w:rPr>
        <w:t>комиссии».</w:t>
      </w:r>
    </w:p>
    <w:p w:rsidR="005D2687" w:rsidRPr="00045D5C" w:rsidRDefault="005D2687" w:rsidP="005D268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lastRenderedPageBreak/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13705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>92,86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B27E82" w:rsidRPr="00CA3B04" w:rsidRDefault="00B27E82" w:rsidP="00B27E8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«воздержался»):</w:t>
      </w:r>
    </w:p>
    <w:p w:rsidR="00E44BAC" w:rsidRPr="00CA3B04" w:rsidRDefault="00E44BAC" w:rsidP="00E44BA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1832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11873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B27E82" w:rsidRDefault="00B27E82" w:rsidP="00B27E82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пятому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5832EE" w:rsidRDefault="005832EE" w:rsidP="00662280">
      <w:pPr>
        <w:ind w:firstLine="540"/>
        <w:jc w:val="both"/>
        <w:rPr>
          <w:lang w:val="ru-RU"/>
        </w:rPr>
      </w:pPr>
      <w:r w:rsidRPr="004D2E4B">
        <w:t>«</w:t>
      </w:r>
      <w:r w:rsidR="00E44BAC">
        <w:rPr>
          <w:lang w:val="ru-RU"/>
        </w:rPr>
        <w:t>В</w:t>
      </w:r>
      <w:r w:rsidRPr="004D2E4B">
        <w:t>ыплаты  вознаграждения</w:t>
      </w:r>
      <w:r w:rsidR="00E44BAC">
        <w:rPr>
          <w:lang w:val="ru-RU"/>
        </w:rPr>
        <w:t xml:space="preserve"> в размере</w:t>
      </w:r>
      <w:r w:rsidRPr="004D2E4B">
        <w:t>:</w:t>
      </w:r>
    </w:p>
    <w:p w:rsidR="005832EE" w:rsidRPr="00254094" w:rsidRDefault="005832EE" w:rsidP="00662280">
      <w:pPr>
        <w:jc w:val="center"/>
      </w:pPr>
      <w:r w:rsidRPr="00254094">
        <w:t xml:space="preserve">- членам Совета директоров АО «Литий-Элемент» </w:t>
      </w:r>
      <w:r w:rsidRPr="00254094">
        <w:rPr>
          <w:lang w:val="ru-RU"/>
        </w:rPr>
        <w:t xml:space="preserve">       </w:t>
      </w:r>
      <w:r w:rsidRPr="00254094">
        <w:rPr>
          <w:b/>
        </w:rPr>
        <w:t xml:space="preserve">-  </w:t>
      </w:r>
      <w:r w:rsidRPr="00254094">
        <w:rPr>
          <w:b/>
          <w:lang w:val="ru-RU"/>
        </w:rPr>
        <w:t xml:space="preserve">     </w:t>
      </w:r>
      <w:r w:rsidRPr="00254094">
        <w:rPr>
          <w:b/>
        </w:rPr>
        <w:t xml:space="preserve"> 316 700 рублей;</w:t>
      </w:r>
    </w:p>
    <w:p w:rsidR="005832EE" w:rsidRPr="00254094" w:rsidRDefault="005832EE" w:rsidP="00662280">
      <w:pPr>
        <w:jc w:val="center"/>
        <w:rPr>
          <w:b/>
          <w:i/>
          <w:sz w:val="20"/>
          <w:szCs w:val="20"/>
          <w:lang w:val="ru-RU"/>
        </w:rPr>
      </w:pPr>
      <w:r w:rsidRPr="00254094">
        <w:t xml:space="preserve">- </w:t>
      </w:r>
      <w:r w:rsidR="00E44BAC" w:rsidRPr="00254094">
        <w:rPr>
          <w:lang w:val="ru-RU"/>
        </w:rPr>
        <w:t xml:space="preserve"> </w:t>
      </w:r>
      <w:r w:rsidRPr="00254094">
        <w:t>членам Ревизионной комиссии</w:t>
      </w:r>
      <w:r w:rsidRPr="00254094">
        <w:rPr>
          <w:lang w:val="ru-RU"/>
        </w:rPr>
        <w:t xml:space="preserve"> </w:t>
      </w:r>
      <w:r w:rsidRPr="00254094">
        <w:t xml:space="preserve"> АО  «Литий-Элемент» </w:t>
      </w:r>
      <w:r w:rsidRPr="00254094">
        <w:rPr>
          <w:lang w:val="ru-RU"/>
        </w:rPr>
        <w:t xml:space="preserve">    </w:t>
      </w:r>
      <w:r w:rsidRPr="00254094">
        <w:t xml:space="preserve">-     </w:t>
      </w:r>
      <w:r w:rsidR="00254094">
        <w:rPr>
          <w:b/>
        </w:rPr>
        <w:t>24 429 рублей</w:t>
      </w:r>
      <w:r w:rsidRPr="00254094">
        <w:rPr>
          <w:b/>
        </w:rPr>
        <w:t>.</w:t>
      </w:r>
    </w:p>
    <w:p w:rsidR="00F566A7" w:rsidRDefault="001611AD" w:rsidP="009A07E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Theme="minorHAnsi" w:hAnsiTheme="minorHAnsi"/>
          <w:bCs/>
          <w:szCs w:val="22"/>
          <w:lang w:val="ru-RU" w:eastAsia="en-US"/>
        </w:rPr>
      </w:pPr>
      <w:r w:rsidRPr="00254094">
        <w:rPr>
          <w:rFonts w:asciiTheme="minorHAnsi" w:hAnsiTheme="minorHAnsi"/>
          <w:bCs/>
          <w:szCs w:val="22"/>
          <w:lang w:val="ru-RU" w:eastAsia="en-US"/>
        </w:rPr>
        <w:tab/>
      </w:r>
      <w:r w:rsidRPr="00254094">
        <w:rPr>
          <w:rFonts w:asciiTheme="minorHAnsi" w:hAnsiTheme="minorHAnsi"/>
          <w:bCs/>
          <w:szCs w:val="22"/>
          <w:lang w:val="ru-RU" w:eastAsia="en-US"/>
        </w:rPr>
        <w:tab/>
      </w:r>
      <w:r w:rsidRPr="00254094">
        <w:rPr>
          <w:rFonts w:asciiTheme="minorHAnsi" w:hAnsiTheme="minorHAnsi"/>
          <w:bCs/>
          <w:szCs w:val="22"/>
          <w:lang w:val="ru-RU" w:eastAsia="en-US"/>
        </w:rPr>
        <w:tab/>
      </w:r>
      <w:r w:rsidRPr="00254094">
        <w:rPr>
          <w:rFonts w:asciiTheme="minorHAnsi" w:hAnsiTheme="minorHAnsi"/>
          <w:bCs/>
          <w:szCs w:val="22"/>
          <w:lang w:val="ru-RU" w:eastAsia="en-US"/>
        </w:rPr>
        <w:tab/>
      </w:r>
      <w:r w:rsidR="00254094">
        <w:rPr>
          <w:rFonts w:asciiTheme="minorHAnsi" w:hAnsiTheme="minorHAnsi"/>
          <w:bCs/>
          <w:szCs w:val="22"/>
          <w:lang w:val="ru-RU" w:eastAsia="en-US"/>
        </w:rPr>
        <w:t xml:space="preserve">          </w:t>
      </w:r>
      <w:r w:rsidRPr="00254094">
        <w:rPr>
          <w:b/>
          <w:bCs/>
          <w:szCs w:val="22"/>
          <w:lang w:val="ru-RU" w:eastAsia="en-US"/>
        </w:rPr>
        <w:t>НЕ ПРОИЗВОДИТЬ</w:t>
      </w:r>
      <w:r w:rsidR="00254094">
        <w:rPr>
          <w:b/>
          <w:bCs/>
          <w:szCs w:val="22"/>
          <w:lang w:val="ru-RU" w:eastAsia="en-US"/>
        </w:rPr>
        <w:t>»</w:t>
      </w:r>
      <w:r w:rsidRPr="00254094">
        <w:rPr>
          <w:rFonts w:asciiTheme="minorHAnsi" w:hAnsiTheme="minorHAnsi"/>
          <w:bCs/>
          <w:szCs w:val="22"/>
          <w:lang w:val="ru-RU" w:eastAsia="en-US"/>
        </w:rPr>
        <w:t>.</w:t>
      </w:r>
    </w:p>
    <w:p w:rsidR="00A652A9" w:rsidRPr="00A652A9" w:rsidRDefault="00A652A9" w:rsidP="00A652A9">
      <w:pPr>
        <w:jc w:val="center"/>
        <w:rPr>
          <w:b/>
          <w:bCs/>
          <w:i/>
          <w:u w:val="single"/>
          <w:lang w:val="ru-RU"/>
        </w:rPr>
      </w:pPr>
      <w:r w:rsidRPr="00A652A9">
        <w:rPr>
          <w:b/>
          <w:i/>
          <w:u w:val="single"/>
          <w:lang w:val="ru-RU"/>
        </w:rPr>
        <w:t>6.</w:t>
      </w:r>
      <w:r w:rsidRPr="00A652A9">
        <w:rPr>
          <w:b/>
          <w:i/>
          <w:iCs/>
          <w:u w:val="single"/>
          <w:lang w:val="ru-RU"/>
        </w:rPr>
        <w:t xml:space="preserve">   </w:t>
      </w:r>
      <w:r w:rsidRPr="00A652A9">
        <w:rPr>
          <w:b/>
          <w:i/>
          <w:u w:val="single"/>
          <w:lang w:val="ru-RU"/>
        </w:rPr>
        <w:t xml:space="preserve">По </w:t>
      </w:r>
      <w:r w:rsidRPr="00A652A9">
        <w:rPr>
          <w:b/>
          <w:bCs/>
          <w:i/>
          <w:u w:val="single"/>
          <w:lang w:val="ru-RU"/>
        </w:rPr>
        <w:t>шестому  вопросу повестки дня</w:t>
      </w:r>
      <w:r w:rsidRPr="00A652A9">
        <w:rPr>
          <w:bCs/>
          <w:i/>
          <w:u w:val="single"/>
          <w:lang w:val="ru-RU"/>
        </w:rPr>
        <w:t xml:space="preserve"> </w:t>
      </w:r>
      <w:r w:rsidRPr="00A652A9">
        <w:rPr>
          <w:b/>
          <w:bCs/>
          <w:i/>
          <w:u w:val="single"/>
          <w:lang w:val="ru-RU"/>
        </w:rPr>
        <w:t>очередного</w:t>
      </w:r>
      <w:r w:rsidRPr="00A652A9">
        <w:rPr>
          <w:bCs/>
          <w:i/>
          <w:u w:val="single"/>
          <w:lang w:val="ru-RU"/>
        </w:rPr>
        <w:t xml:space="preserve"> </w:t>
      </w:r>
      <w:r w:rsidRPr="00A652A9">
        <w:rPr>
          <w:b/>
          <w:bCs/>
          <w:i/>
          <w:u w:val="single"/>
          <w:lang w:val="ru-RU"/>
        </w:rPr>
        <w:t>общего собрания</w:t>
      </w:r>
    </w:p>
    <w:p w:rsidR="00A652A9" w:rsidRPr="00A652A9" w:rsidRDefault="00A652A9" w:rsidP="00A652A9">
      <w:pPr>
        <w:ind w:firstLine="708"/>
        <w:jc w:val="center"/>
        <w:rPr>
          <w:i/>
          <w:u w:val="single"/>
          <w:lang w:val="ru-RU"/>
        </w:rPr>
      </w:pPr>
    </w:p>
    <w:p w:rsidR="00A652A9" w:rsidRPr="00A652A9" w:rsidRDefault="00A652A9" w:rsidP="00A652A9">
      <w:pPr>
        <w:ind w:firstLine="708"/>
        <w:jc w:val="center"/>
        <w:rPr>
          <w:b/>
          <w:bCs/>
          <w:i/>
          <w:lang w:val="ru-RU"/>
        </w:rPr>
      </w:pPr>
      <w:r w:rsidRPr="00A652A9">
        <w:rPr>
          <w:b/>
          <w:i/>
          <w:lang w:val="ru-RU"/>
        </w:rPr>
        <w:t xml:space="preserve"> «</w:t>
      </w:r>
      <w:r w:rsidRPr="00A652A9">
        <w:rPr>
          <w:b/>
          <w:bCs/>
          <w:i/>
        </w:rPr>
        <w:t>Об определении количественного состава Совета директоров Общества</w:t>
      </w:r>
      <w:r w:rsidRPr="00A652A9">
        <w:rPr>
          <w:b/>
          <w:bCs/>
          <w:i/>
          <w:lang w:val="ru-RU"/>
        </w:rPr>
        <w:t>»</w:t>
      </w:r>
      <w:r w:rsidRPr="00A652A9">
        <w:rPr>
          <w:b/>
          <w:bCs/>
          <w:i/>
        </w:rPr>
        <w:t>.</w:t>
      </w:r>
    </w:p>
    <w:p w:rsidR="00E44BAC" w:rsidRPr="00045D5C" w:rsidRDefault="00E44BAC" w:rsidP="00E44BA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13705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>92,86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336807" w:rsidRPr="00CA3B04" w:rsidRDefault="00336807" w:rsidP="0033680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«воздержался»):</w:t>
      </w:r>
    </w:p>
    <w:p w:rsidR="00336807" w:rsidRPr="00CA3B04" w:rsidRDefault="00336807" w:rsidP="0033680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 xml:space="preserve">Вопрос: «за» –  </w:t>
      </w:r>
      <w:r w:rsidR="00BB435A">
        <w:rPr>
          <w:bCs/>
          <w:szCs w:val="22"/>
          <w:lang w:val="ru-RU" w:eastAsia="en-US"/>
        </w:rPr>
        <w:t>13705</w:t>
      </w:r>
      <w:r w:rsidRPr="00CA3B04">
        <w:rPr>
          <w:bCs/>
          <w:szCs w:val="22"/>
          <w:lang w:eastAsia="en-US"/>
        </w:rPr>
        <w:t xml:space="preserve">,         «против» –  </w:t>
      </w:r>
      <w:r w:rsidR="00BB435A">
        <w:rPr>
          <w:bCs/>
          <w:szCs w:val="22"/>
          <w:lang w:val="ru-RU" w:eastAsia="en-US"/>
        </w:rPr>
        <w:t>0</w:t>
      </w:r>
      <w:r w:rsidR="00BB435A">
        <w:rPr>
          <w:bCs/>
          <w:szCs w:val="22"/>
          <w:lang w:eastAsia="en-US"/>
        </w:rPr>
        <w:t xml:space="preserve">,       «воздержались» –  </w:t>
      </w:r>
      <w:r w:rsidR="00BB435A"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336807" w:rsidRDefault="00336807" w:rsidP="00336807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шестому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D37A79" w:rsidRPr="00254094" w:rsidRDefault="00D37A79" w:rsidP="00D37A79">
      <w:pPr>
        <w:shd w:val="clear" w:color="auto" w:fill="FFFFFF"/>
        <w:ind w:right="133"/>
        <w:jc w:val="center"/>
        <w:outlineLvl w:val="0"/>
        <w:rPr>
          <w:bCs/>
          <w:lang w:val="ru-RU"/>
        </w:rPr>
      </w:pPr>
      <w:r w:rsidRPr="00254094">
        <w:rPr>
          <w:bCs/>
          <w:lang w:val="ru-RU"/>
        </w:rPr>
        <w:t>«</w:t>
      </w:r>
      <w:r w:rsidRPr="00254094">
        <w:rPr>
          <w:bCs/>
        </w:rPr>
        <w:t>Определи</w:t>
      </w:r>
      <w:proofErr w:type="spellStart"/>
      <w:r w:rsidRPr="00254094">
        <w:rPr>
          <w:bCs/>
          <w:lang w:val="ru-RU"/>
        </w:rPr>
        <w:t>ть</w:t>
      </w:r>
      <w:proofErr w:type="spellEnd"/>
      <w:r w:rsidRPr="00254094">
        <w:rPr>
          <w:bCs/>
        </w:rPr>
        <w:t xml:space="preserve"> количественн</w:t>
      </w:r>
      <w:proofErr w:type="spellStart"/>
      <w:r w:rsidRPr="00254094">
        <w:rPr>
          <w:bCs/>
          <w:lang w:val="ru-RU"/>
        </w:rPr>
        <w:t>ый</w:t>
      </w:r>
      <w:proofErr w:type="spellEnd"/>
      <w:r w:rsidRPr="00254094">
        <w:rPr>
          <w:bCs/>
        </w:rPr>
        <w:t xml:space="preserve"> состав Совета директоров Общества</w:t>
      </w:r>
      <w:r w:rsidRPr="00254094">
        <w:rPr>
          <w:bCs/>
          <w:lang w:val="ru-RU"/>
        </w:rPr>
        <w:t xml:space="preserve"> – 9 человек»</w:t>
      </w:r>
      <w:r w:rsidR="0048314B" w:rsidRPr="00254094">
        <w:rPr>
          <w:bCs/>
          <w:lang w:val="ru-RU"/>
        </w:rPr>
        <w:t>.</w:t>
      </w:r>
    </w:p>
    <w:p w:rsidR="00D37A79" w:rsidRPr="00254094" w:rsidRDefault="00D37A79" w:rsidP="00336807">
      <w:pPr>
        <w:shd w:val="clear" w:color="auto" w:fill="FFFFFF"/>
        <w:ind w:right="133" w:firstLine="540"/>
        <w:jc w:val="both"/>
        <w:rPr>
          <w:b/>
          <w:lang w:val="ru-RU"/>
        </w:rPr>
      </w:pPr>
    </w:p>
    <w:p w:rsidR="00E5397E" w:rsidRPr="00D37A79" w:rsidRDefault="00E5397E" w:rsidP="00336807">
      <w:pPr>
        <w:shd w:val="clear" w:color="auto" w:fill="FFFFFF"/>
        <w:ind w:right="133" w:firstLine="540"/>
        <w:jc w:val="both"/>
        <w:rPr>
          <w:b/>
          <w:i/>
          <w:lang w:val="ru-RU"/>
        </w:rPr>
      </w:pPr>
    </w:p>
    <w:p w:rsidR="00E5397E" w:rsidRDefault="00E5397E" w:rsidP="00E5397E">
      <w:pPr>
        <w:jc w:val="center"/>
        <w:rPr>
          <w:b/>
          <w:bCs/>
          <w:i/>
          <w:u w:val="single"/>
          <w:lang w:val="ru-RU"/>
        </w:rPr>
      </w:pPr>
      <w:r w:rsidRPr="00E5397E">
        <w:rPr>
          <w:b/>
          <w:i/>
          <w:u w:val="single"/>
          <w:lang w:val="ru-RU"/>
        </w:rPr>
        <w:t>7.</w:t>
      </w:r>
      <w:r w:rsidRPr="00E5397E">
        <w:rPr>
          <w:b/>
          <w:i/>
          <w:iCs/>
          <w:u w:val="single"/>
          <w:lang w:val="ru-RU"/>
        </w:rPr>
        <w:t xml:space="preserve"> </w:t>
      </w:r>
      <w:r w:rsidRPr="00E5397E">
        <w:rPr>
          <w:b/>
          <w:i/>
          <w:u w:val="single"/>
          <w:lang w:val="ru-RU"/>
        </w:rPr>
        <w:t xml:space="preserve">По </w:t>
      </w:r>
      <w:r w:rsidRPr="00E5397E">
        <w:rPr>
          <w:b/>
          <w:bCs/>
          <w:i/>
          <w:u w:val="single"/>
          <w:lang w:val="ru-RU"/>
        </w:rPr>
        <w:t>седьмому  вопросу повестки дня</w:t>
      </w:r>
      <w:r w:rsidRPr="00E5397E">
        <w:rPr>
          <w:bCs/>
          <w:i/>
          <w:u w:val="single"/>
          <w:lang w:val="ru-RU"/>
        </w:rPr>
        <w:t xml:space="preserve"> </w:t>
      </w:r>
      <w:r w:rsidRPr="00E5397E">
        <w:rPr>
          <w:b/>
          <w:bCs/>
          <w:i/>
          <w:u w:val="single"/>
          <w:lang w:val="ru-RU"/>
        </w:rPr>
        <w:t>очередного</w:t>
      </w:r>
      <w:r w:rsidRPr="00E5397E">
        <w:rPr>
          <w:bCs/>
          <w:i/>
          <w:u w:val="single"/>
          <w:lang w:val="ru-RU"/>
        </w:rPr>
        <w:t xml:space="preserve"> </w:t>
      </w:r>
      <w:r w:rsidRPr="00E5397E">
        <w:rPr>
          <w:b/>
          <w:bCs/>
          <w:i/>
          <w:u w:val="single"/>
          <w:lang w:val="ru-RU"/>
        </w:rPr>
        <w:t>общего собрания</w:t>
      </w:r>
    </w:p>
    <w:p w:rsidR="00E5397E" w:rsidRPr="00E5397E" w:rsidRDefault="00E5397E" w:rsidP="000C614E">
      <w:pPr>
        <w:jc w:val="center"/>
        <w:rPr>
          <w:b/>
          <w:bCs/>
          <w:i/>
          <w:u w:val="single"/>
          <w:lang w:val="ru-RU"/>
        </w:rPr>
      </w:pPr>
    </w:p>
    <w:p w:rsidR="00E5397E" w:rsidRDefault="00E5397E" w:rsidP="000C614E">
      <w:pPr>
        <w:ind w:firstLine="708"/>
        <w:jc w:val="center"/>
        <w:rPr>
          <w:b/>
          <w:i/>
          <w:iCs/>
          <w:lang w:val="ru-RU"/>
        </w:rPr>
      </w:pPr>
      <w:r w:rsidRPr="00E5397E">
        <w:rPr>
          <w:b/>
          <w:iCs/>
          <w:lang w:val="ru-RU"/>
        </w:rPr>
        <w:t>«</w:t>
      </w:r>
      <w:r w:rsidRPr="00E5397E">
        <w:rPr>
          <w:b/>
          <w:i/>
          <w:iCs/>
          <w:lang w:val="ru-RU"/>
        </w:rPr>
        <w:t>Избрание членов Совета директоров Общества».</w:t>
      </w:r>
    </w:p>
    <w:p w:rsidR="00BB435A" w:rsidRPr="0059722D" w:rsidRDefault="00BB435A" w:rsidP="00BB435A">
      <w:pPr>
        <w:ind w:firstLine="708"/>
        <w:jc w:val="center"/>
        <w:rPr>
          <w:b/>
          <w:i/>
          <w:iCs/>
          <w:lang w:val="ru-RU"/>
        </w:rPr>
      </w:pPr>
    </w:p>
    <w:p w:rsidR="00BB435A" w:rsidRPr="00045D5C" w:rsidRDefault="00BB435A" w:rsidP="00BB435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 w:rsidR="00BD3A97">
        <w:rPr>
          <w:bCs/>
          <w:szCs w:val="22"/>
          <w:lang w:val="ru-RU" w:eastAsia="en-US"/>
        </w:rPr>
        <w:t>123345</w:t>
      </w:r>
      <w:r w:rsidRPr="00045D5C">
        <w:rPr>
          <w:bCs/>
          <w:szCs w:val="22"/>
          <w:lang w:eastAsia="en-US"/>
        </w:rPr>
        <w:t xml:space="preserve"> </w:t>
      </w:r>
      <w:r w:rsidR="00BD3A97">
        <w:rPr>
          <w:bCs/>
          <w:szCs w:val="22"/>
          <w:lang w:val="ru-RU" w:eastAsia="en-US"/>
        </w:rPr>
        <w:t xml:space="preserve">кумулятивных </w:t>
      </w:r>
      <w:r w:rsidRPr="00045D5C">
        <w:rPr>
          <w:bCs/>
          <w:szCs w:val="22"/>
          <w:lang w:eastAsia="en-US"/>
        </w:rPr>
        <w:t xml:space="preserve">голосов, </w:t>
      </w:r>
      <w:r>
        <w:rPr>
          <w:bCs/>
          <w:szCs w:val="22"/>
          <w:lang w:val="ru-RU" w:eastAsia="en-US"/>
        </w:rPr>
        <w:t>92,86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9A07E0" w:rsidRPr="00E5397E" w:rsidRDefault="009A07E0" w:rsidP="000C614E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E5397E">
        <w:rPr>
          <w:bCs/>
          <w:szCs w:val="22"/>
          <w:lang w:eastAsia="en-US"/>
        </w:rPr>
        <w:t>Число кумулятивных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D467D9" w:rsidRDefault="009A07E0" w:rsidP="00610AC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lang w:val="ru-RU"/>
        </w:rPr>
      </w:pPr>
      <w:r w:rsidRPr="00E5397E">
        <w:rPr>
          <w:bCs/>
          <w:szCs w:val="22"/>
          <w:lang w:eastAsia="en-US"/>
        </w:rPr>
        <w:t> Число кумулятивных голосов, отданных за каждого кандидата лицами, выбравшими вариант голосования «ЗА»: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4253"/>
        <w:gridCol w:w="3544"/>
      </w:tblGrid>
      <w:tr w:rsidR="00D467D9" w:rsidRPr="00D3527F" w:rsidTr="00257E70">
        <w:tc>
          <w:tcPr>
            <w:tcW w:w="992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 xml:space="preserve">№ </w:t>
            </w:r>
            <w:proofErr w:type="spellStart"/>
            <w:proofErr w:type="gramStart"/>
            <w:r w:rsidRPr="00AB23FA">
              <w:rPr>
                <w:lang w:val="ru-RU"/>
              </w:rPr>
              <w:t>п</w:t>
            </w:r>
            <w:proofErr w:type="spellEnd"/>
            <w:proofErr w:type="gramEnd"/>
            <w:r w:rsidRPr="00AB23FA">
              <w:rPr>
                <w:lang w:val="ru-RU"/>
              </w:rPr>
              <w:t>/</w:t>
            </w:r>
            <w:proofErr w:type="spellStart"/>
            <w:r w:rsidRPr="00AB23FA">
              <w:rPr>
                <w:lang w:val="ru-RU"/>
              </w:rPr>
              <w:t>п</w:t>
            </w:r>
            <w:proofErr w:type="spellEnd"/>
          </w:p>
          <w:p w:rsidR="00D467D9" w:rsidRPr="00AB23FA" w:rsidRDefault="00D467D9" w:rsidP="00541E3F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>Ф.И.О. кандидата</w:t>
            </w:r>
          </w:p>
        </w:tc>
        <w:tc>
          <w:tcPr>
            <w:tcW w:w="3544" w:type="dxa"/>
          </w:tcPr>
          <w:p w:rsidR="00D467D9" w:rsidRPr="00257E70" w:rsidRDefault="00257E70" w:rsidP="00541E3F">
            <w:pPr>
              <w:jc w:val="center"/>
              <w:rPr>
                <w:lang w:val="ru-RU"/>
              </w:rPr>
            </w:pPr>
            <w:r w:rsidRPr="00257E70">
              <w:rPr>
                <w:bCs/>
                <w:iCs/>
                <w:szCs w:val="22"/>
                <w:lang w:eastAsia="en-US"/>
              </w:rPr>
              <w:t>Количество кумулятивных  голосов, отданных за кандидата</w:t>
            </w:r>
            <w:r w:rsidRPr="00257E70">
              <w:rPr>
                <w:lang w:val="ru-RU"/>
              </w:rPr>
              <w:t xml:space="preserve"> 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1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rPr>
                <w:lang w:val="ru-RU"/>
              </w:rPr>
            </w:pPr>
            <w:r w:rsidRPr="00FD0187">
              <w:t>Бланк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FD0187">
              <w:t>Александр Львович</w:t>
            </w:r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2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color w:val="000000"/>
              </w:rPr>
              <w:t xml:space="preserve">Брыкин </w:t>
            </w:r>
            <w:r w:rsidRPr="00AB23FA">
              <w:rPr>
                <w:color w:val="000000"/>
                <w:sz w:val="22"/>
                <w:szCs w:val="22"/>
              </w:rPr>
              <w:t>Арсени</w:t>
            </w:r>
            <w:proofErr w:type="spellStart"/>
            <w:r w:rsidRPr="00AB23FA">
              <w:rPr>
                <w:color w:val="000000"/>
                <w:sz w:val="22"/>
                <w:szCs w:val="22"/>
                <w:lang w:val="ru-RU"/>
              </w:rPr>
              <w:t>й</w:t>
            </w:r>
            <w:proofErr w:type="spellEnd"/>
            <w:r w:rsidRPr="00AB23FA">
              <w:rPr>
                <w:color w:val="000000"/>
              </w:rPr>
              <w:t xml:space="preserve"> Валерьевич</w:t>
            </w:r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13461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3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FD0187">
              <w:t>Ивойлов Алекс</w:t>
            </w:r>
            <w:r w:rsidRPr="00AB23FA">
              <w:rPr>
                <w:lang w:val="ru-RU"/>
              </w:rPr>
              <w:t>ей</w:t>
            </w:r>
            <w:r w:rsidRPr="00FD0187">
              <w:t xml:space="preserve"> Алексееви</w:t>
            </w:r>
            <w:r w:rsidRPr="00AB23FA">
              <w:rPr>
                <w:lang w:val="ru-RU"/>
              </w:rPr>
              <w:t>ч</w:t>
            </w:r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13460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4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FD0187">
              <w:t xml:space="preserve">Соколов </w:t>
            </w:r>
            <w:r w:rsidRPr="00AB23FA">
              <w:rPr>
                <w:lang w:val="ru-RU"/>
              </w:rPr>
              <w:t xml:space="preserve">Алексей </w:t>
            </w:r>
            <w:r w:rsidRPr="00AB23FA">
              <w:rPr>
                <w:sz w:val="22"/>
                <w:szCs w:val="22"/>
              </w:rPr>
              <w:t>Анатол</w:t>
            </w:r>
            <w:proofErr w:type="spellStart"/>
            <w:r w:rsidRPr="00AB23FA">
              <w:rPr>
                <w:sz w:val="22"/>
                <w:szCs w:val="22"/>
                <w:lang w:val="ru-RU"/>
              </w:rPr>
              <w:t>ьевич</w:t>
            </w:r>
            <w:proofErr w:type="spellEnd"/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13461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5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FD0187">
              <w:t>Кочнев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FD0187">
              <w:t>Александр Михайлович</w:t>
            </w:r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13460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lastRenderedPageBreak/>
              <w:t>6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FD0187">
              <w:t>Кюннапу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FD0187">
              <w:t>Павел Владимирович</w:t>
            </w:r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13460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7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FD0187">
              <w:t>Федоров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AB23FA">
              <w:rPr>
                <w:sz w:val="22"/>
                <w:szCs w:val="22"/>
              </w:rPr>
              <w:t>Андре</w:t>
            </w:r>
            <w:proofErr w:type="spellStart"/>
            <w:r w:rsidRPr="00AB23FA">
              <w:rPr>
                <w:sz w:val="22"/>
                <w:szCs w:val="22"/>
                <w:lang w:val="ru-RU"/>
              </w:rPr>
              <w:t>й</w:t>
            </w:r>
            <w:proofErr w:type="spellEnd"/>
            <w:r w:rsidRPr="00FD0187">
              <w:t xml:space="preserve"> Владимирович</w:t>
            </w:r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8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FD0187">
              <w:t>Гальчич Ольг</w:t>
            </w:r>
            <w:r w:rsidRPr="00AB23FA">
              <w:rPr>
                <w:lang w:val="ru-RU"/>
              </w:rPr>
              <w:t>а</w:t>
            </w:r>
            <w:r w:rsidRPr="00FD0187">
              <w:t xml:space="preserve"> Юрьев</w:t>
            </w:r>
            <w:r w:rsidRPr="00AB23FA">
              <w:rPr>
                <w:lang w:val="ru-RU"/>
              </w:rPr>
              <w:t>на</w:t>
            </w:r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9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FD0187">
              <w:t>Зверев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AB23FA">
              <w:rPr>
                <w:sz w:val="22"/>
                <w:szCs w:val="22"/>
              </w:rPr>
              <w:t>Андре</w:t>
            </w:r>
            <w:proofErr w:type="spellStart"/>
            <w:r w:rsidRPr="00AB23FA">
              <w:rPr>
                <w:sz w:val="22"/>
                <w:szCs w:val="22"/>
                <w:lang w:val="ru-RU"/>
              </w:rPr>
              <w:t>й</w:t>
            </w:r>
            <w:proofErr w:type="spellEnd"/>
            <w:r w:rsidRPr="00FD0187">
              <w:t xml:space="preserve"> Владимирович</w:t>
            </w:r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10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FD0187">
              <w:t xml:space="preserve">Буров </w:t>
            </w:r>
            <w:r w:rsidRPr="00AB23FA">
              <w:rPr>
                <w:sz w:val="22"/>
                <w:szCs w:val="22"/>
              </w:rPr>
              <w:t>Юри</w:t>
            </w:r>
            <w:proofErr w:type="spellStart"/>
            <w:r w:rsidRPr="00AB23FA">
              <w:rPr>
                <w:sz w:val="22"/>
                <w:szCs w:val="22"/>
                <w:lang w:val="ru-RU"/>
              </w:rPr>
              <w:t>й</w:t>
            </w:r>
            <w:proofErr w:type="spellEnd"/>
            <w:r w:rsidRPr="00FD0187">
              <w:t xml:space="preserve"> Александрович</w:t>
            </w:r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13963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11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9D2A3E">
              <w:t>Буров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Виктор Юрьевич</w:t>
            </w:r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13960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12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rPr>
                <w:lang w:val="ru-RU"/>
              </w:rPr>
            </w:pPr>
            <w:r w:rsidRPr="0098483F">
              <w:t>Сорокин</w:t>
            </w:r>
            <w:r w:rsidRPr="00AB23FA">
              <w:rPr>
                <w:b/>
              </w:rPr>
              <w:t xml:space="preserve"> </w:t>
            </w:r>
            <w:r w:rsidRPr="0098483F">
              <w:t>Виктор Федорович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13954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13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9D2A3E">
              <w:t>Нойкин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Святосла</w:t>
            </w:r>
            <w:r w:rsidRPr="00AB23FA">
              <w:rPr>
                <w:lang w:val="ru-RU"/>
              </w:rPr>
              <w:t>в</w:t>
            </w:r>
            <w:r w:rsidRPr="009D2A3E">
              <w:t xml:space="preserve"> Семенович</w:t>
            </w:r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892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14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9D2A3E">
              <w:t>Бочков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Константин Алексеевич</w:t>
            </w:r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769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15</w:t>
            </w: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9D2A3E">
              <w:t>Буров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Кирилл Юрьевич</w:t>
            </w:r>
          </w:p>
        </w:tc>
        <w:tc>
          <w:tcPr>
            <w:tcW w:w="3544" w:type="dxa"/>
          </w:tcPr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12505</w:t>
            </w:r>
          </w:p>
        </w:tc>
      </w:tr>
      <w:tr w:rsidR="00257E70" w:rsidTr="00257E70">
        <w:tc>
          <w:tcPr>
            <w:tcW w:w="5245" w:type="dxa"/>
            <w:gridSpan w:val="2"/>
          </w:tcPr>
          <w:p w:rsidR="00257E70" w:rsidRPr="00E5397E" w:rsidRDefault="00257E70" w:rsidP="00541E3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5397E">
              <w:rPr>
                <w:b/>
                <w:bCs/>
                <w:szCs w:val="22"/>
                <w:lang w:eastAsia="en-US"/>
              </w:rPr>
              <w:t> </w:t>
            </w:r>
            <w:r w:rsidRPr="00E5397E">
              <w:rPr>
                <w:b/>
                <w:bCs/>
                <w:i/>
                <w:iCs/>
                <w:szCs w:val="22"/>
                <w:lang w:eastAsia="en-US"/>
              </w:rPr>
              <w:t>Вариант голосования</w:t>
            </w:r>
          </w:p>
        </w:tc>
        <w:tc>
          <w:tcPr>
            <w:tcW w:w="3544" w:type="dxa"/>
          </w:tcPr>
          <w:p w:rsidR="00257E70" w:rsidRPr="00E5397E" w:rsidRDefault="00257E70" w:rsidP="00541E3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5397E">
              <w:rPr>
                <w:b/>
                <w:bCs/>
                <w:i/>
                <w:iCs/>
                <w:szCs w:val="22"/>
                <w:lang w:eastAsia="en-US"/>
              </w:rPr>
              <w:t>Количество кумулятивных голосов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«ПРОТИВ» всех кандидатов</w:t>
            </w:r>
          </w:p>
        </w:tc>
        <w:tc>
          <w:tcPr>
            <w:tcW w:w="3544" w:type="dxa"/>
          </w:tcPr>
          <w:p w:rsidR="00D467D9" w:rsidRDefault="00D467D9" w:rsidP="00541E3F">
            <w:pPr>
              <w:jc w:val="center"/>
              <w:rPr>
                <w:lang w:val="ru-RU"/>
              </w:rPr>
            </w:pPr>
          </w:p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467D9" w:rsidTr="00257E70">
        <w:tc>
          <w:tcPr>
            <w:tcW w:w="992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</w:p>
        </w:tc>
        <w:tc>
          <w:tcPr>
            <w:tcW w:w="4253" w:type="dxa"/>
          </w:tcPr>
          <w:p w:rsidR="00D467D9" w:rsidRPr="00AB23FA" w:rsidRDefault="00D467D9" w:rsidP="00541E3F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«ВОЗДЕРЖАЛСЯ» по всем кандидатам</w:t>
            </w:r>
          </w:p>
        </w:tc>
        <w:tc>
          <w:tcPr>
            <w:tcW w:w="3544" w:type="dxa"/>
          </w:tcPr>
          <w:p w:rsidR="00D467D9" w:rsidRDefault="00D467D9" w:rsidP="00541E3F">
            <w:pPr>
              <w:jc w:val="center"/>
              <w:rPr>
                <w:lang w:val="ru-RU"/>
              </w:rPr>
            </w:pPr>
          </w:p>
          <w:p w:rsidR="00D467D9" w:rsidRPr="00AB23FA" w:rsidRDefault="00D467D9" w:rsidP="00541E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610AC2" w:rsidRDefault="00610AC2" w:rsidP="00062197">
      <w:pPr>
        <w:shd w:val="clear" w:color="auto" w:fill="FFFFFF"/>
        <w:ind w:right="133" w:firstLine="540"/>
        <w:jc w:val="both"/>
        <w:rPr>
          <w:b/>
          <w:bCs/>
          <w:szCs w:val="22"/>
          <w:lang w:val="ru-RU" w:eastAsia="en-US"/>
        </w:rPr>
      </w:pPr>
    </w:p>
    <w:p w:rsidR="00062197" w:rsidRDefault="00062197" w:rsidP="00062197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седьмому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</w:t>
      </w:r>
    </w:p>
    <w:p w:rsidR="00257E70" w:rsidRDefault="00257E70" w:rsidP="00257E70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</w:t>
      </w:r>
      <w:r w:rsidRPr="00AB23FA">
        <w:rPr>
          <w:sz w:val="22"/>
          <w:szCs w:val="22"/>
        </w:rPr>
        <w:t>«Избрать в состав Совета директоров Общества:</w:t>
      </w:r>
    </w:p>
    <w:p w:rsidR="00257E70" w:rsidRPr="00E434FA" w:rsidRDefault="00257E70" w:rsidP="00257E70">
      <w:pPr>
        <w:jc w:val="center"/>
        <w:rPr>
          <w:color w:val="000000"/>
          <w:lang w:val="ru-RU"/>
        </w:rPr>
      </w:pPr>
      <w:r>
        <w:rPr>
          <w:lang w:val="ru-RU"/>
        </w:rPr>
        <w:t xml:space="preserve">1. </w:t>
      </w:r>
      <w:r w:rsidRPr="00AB23FA">
        <w:rPr>
          <w:color w:val="000000"/>
        </w:rPr>
        <w:t>Брыкин</w:t>
      </w:r>
      <w:r>
        <w:rPr>
          <w:color w:val="000000"/>
          <w:lang w:val="ru-RU"/>
        </w:rPr>
        <w:t>а</w:t>
      </w:r>
      <w:r w:rsidRPr="00AB23FA">
        <w:rPr>
          <w:color w:val="000000"/>
        </w:rPr>
        <w:t xml:space="preserve"> </w:t>
      </w:r>
      <w:r w:rsidRPr="00AB23FA">
        <w:rPr>
          <w:color w:val="000000"/>
          <w:sz w:val="22"/>
          <w:szCs w:val="22"/>
        </w:rPr>
        <w:t>Арсени</w:t>
      </w:r>
      <w:r>
        <w:rPr>
          <w:color w:val="000000"/>
          <w:sz w:val="22"/>
          <w:szCs w:val="22"/>
          <w:lang w:val="ru-RU"/>
        </w:rPr>
        <w:t>я</w:t>
      </w:r>
      <w:r w:rsidRPr="00AB23FA">
        <w:rPr>
          <w:color w:val="000000"/>
        </w:rPr>
        <w:t xml:space="preserve"> Валерьевич</w:t>
      </w:r>
      <w:r>
        <w:rPr>
          <w:color w:val="000000"/>
          <w:lang w:val="ru-RU"/>
        </w:rPr>
        <w:t>а</w:t>
      </w:r>
    </w:p>
    <w:p w:rsidR="00257E70" w:rsidRDefault="00257E70" w:rsidP="00257E70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 2.</w:t>
      </w:r>
      <w:r w:rsidRPr="00FD0187">
        <w:t xml:space="preserve"> Ивойлов</w:t>
      </w:r>
      <w:r>
        <w:rPr>
          <w:lang w:val="ru-RU"/>
        </w:rPr>
        <w:t>а</w:t>
      </w:r>
      <w:r w:rsidRPr="00FD0187">
        <w:t xml:space="preserve"> Алекс</w:t>
      </w:r>
      <w:proofErr w:type="spellStart"/>
      <w:r>
        <w:rPr>
          <w:lang w:val="ru-RU"/>
        </w:rPr>
        <w:t>ея</w:t>
      </w:r>
      <w:proofErr w:type="spellEnd"/>
      <w:r w:rsidRPr="00FD0187">
        <w:t xml:space="preserve"> Алексееви</w:t>
      </w:r>
      <w:proofErr w:type="spellStart"/>
      <w:r w:rsidRPr="00AB23FA">
        <w:rPr>
          <w:lang w:val="ru-RU"/>
        </w:rPr>
        <w:t>ч</w:t>
      </w:r>
      <w:r>
        <w:rPr>
          <w:lang w:val="ru-RU"/>
        </w:rPr>
        <w:t>а</w:t>
      </w:r>
      <w:proofErr w:type="spellEnd"/>
    </w:p>
    <w:p w:rsidR="00257E70" w:rsidRDefault="00257E70" w:rsidP="00257E70">
      <w:pPr>
        <w:jc w:val="center"/>
        <w:rPr>
          <w:sz w:val="22"/>
          <w:szCs w:val="22"/>
          <w:lang w:val="ru-RU"/>
        </w:rPr>
      </w:pPr>
      <w:r>
        <w:rPr>
          <w:color w:val="000000"/>
          <w:lang w:val="ru-RU"/>
        </w:rPr>
        <w:t xml:space="preserve">  3. </w:t>
      </w:r>
      <w:r w:rsidRPr="00FD0187">
        <w:t>Соколов</w:t>
      </w:r>
      <w:r>
        <w:rPr>
          <w:lang w:val="ru-RU"/>
        </w:rPr>
        <w:t>а</w:t>
      </w:r>
      <w:r w:rsidRPr="00FD0187">
        <w:t xml:space="preserve"> </w:t>
      </w:r>
      <w:r>
        <w:rPr>
          <w:lang w:val="ru-RU"/>
        </w:rPr>
        <w:t>Алексея</w:t>
      </w:r>
      <w:r w:rsidRPr="00AB23FA">
        <w:rPr>
          <w:lang w:val="ru-RU"/>
        </w:rPr>
        <w:t xml:space="preserve"> </w:t>
      </w:r>
      <w:r w:rsidRPr="00AB23FA">
        <w:rPr>
          <w:sz w:val="22"/>
          <w:szCs w:val="22"/>
        </w:rPr>
        <w:t>Анатол</w:t>
      </w:r>
      <w:proofErr w:type="spellStart"/>
      <w:r w:rsidRPr="00AB23FA">
        <w:rPr>
          <w:sz w:val="22"/>
          <w:szCs w:val="22"/>
          <w:lang w:val="ru-RU"/>
        </w:rPr>
        <w:t>ьевич</w:t>
      </w:r>
      <w:r>
        <w:rPr>
          <w:sz w:val="22"/>
          <w:szCs w:val="22"/>
          <w:lang w:val="ru-RU"/>
        </w:rPr>
        <w:t>а</w:t>
      </w:r>
      <w:proofErr w:type="spellEnd"/>
    </w:p>
    <w:p w:rsidR="00257E70" w:rsidRPr="00E434FA" w:rsidRDefault="00257E70" w:rsidP="00257E70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4. </w:t>
      </w:r>
      <w:r w:rsidRPr="00FD0187">
        <w:t>Кочнев</w:t>
      </w:r>
      <w:r>
        <w:rPr>
          <w:lang w:val="ru-RU"/>
        </w:rPr>
        <w:t>а</w:t>
      </w:r>
      <w:r w:rsidRPr="00AB23FA">
        <w:rPr>
          <w:sz w:val="22"/>
          <w:szCs w:val="22"/>
          <w:lang w:val="ru-RU"/>
        </w:rPr>
        <w:t xml:space="preserve"> </w:t>
      </w:r>
      <w:r w:rsidRPr="00FD0187">
        <w:t>Александр</w:t>
      </w:r>
      <w:r>
        <w:rPr>
          <w:lang w:val="ru-RU"/>
        </w:rPr>
        <w:t>а</w:t>
      </w:r>
      <w:r w:rsidRPr="00FD0187">
        <w:t xml:space="preserve"> Михайлович</w:t>
      </w:r>
      <w:r>
        <w:rPr>
          <w:lang w:val="ru-RU"/>
        </w:rPr>
        <w:t>а</w:t>
      </w:r>
    </w:p>
    <w:p w:rsidR="00257E70" w:rsidRDefault="00257E70" w:rsidP="00257E70">
      <w:pPr>
        <w:jc w:val="center"/>
        <w:rPr>
          <w:lang w:val="ru-RU"/>
        </w:rPr>
      </w:pPr>
      <w:r>
        <w:rPr>
          <w:sz w:val="22"/>
          <w:szCs w:val="22"/>
          <w:lang w:val="ru-RU"/>
        </w:rPr>
        <w:t xml:space="preserve">  5.</w:t>
      </w:r>
      <w:r w:rsidRPr="00FD0187">
        <w:t xml:space="preserve"> Кюннапу</w:t>
      </w:r>
      <w:r w:rsidRPr="00AB23FA">
        <w:rPr>
          <w:sz w:val="22"/>
          <w:szCs w:val="22"/>
          <w:lang w:val="ru-RU"/>
        </w:rPr>
        <w:t xml:space="preserve"> </w:t>
      </w:r>
      <w:r>
        <w:t>Пав</w:t>
      </w:r>
      <w:proofErr w:type="spellStart"/>
      <w:r>
        <w:rPr>
          <w:lang w:val="ru-RU"/>
        </w:rPr>
        <w:t>ла</w:t>
      </w:r>
      <w:proofErr w:type="spellEnd"/>
      <w:r w:rsidRPr="00FD0187">
        <w:t xml:space="preserve"> Владимирович</w:t>
      </w:r>
      <w:r>
        <w:rPr>
          <w:lang w:val="ru-RU"/>
        </w:rPr>
        <w:t>а</w:t>
      </w:r>
    </w:p>
    <w:p w:rsidR="00257E70" w:rsidRPr="00BA07FD" w:rsidRDefault="00257E70" w:rsidP="00257E70">
      <w:pPr>
        <w:ind w:left="708" w:firstLine="708"/>
        <w:rPr>
          <w:lang w:val="ru-RU"/>
        </w:rPr>
      </w:pPr>
      <w:r>
        <w:rPr>
          <w:lang w:val="ru-RU"/>
        </w:rPr>
        <w:t xml:space="preserve">                           6. </w:t>
      </w:r>
      <w:r w:rsidRPr="00FD0187">
        <w:t>Буров</w:t>
      </w:r>
      <w:r>
        <w:rPr>
          <w:lang w:val="ru-RU"/>
        </w:rPr>
        <w:t>а</w:t>
      </w:r>
      <w:r w:rsidRPr="00FD0187">
        <w:t xml:space="preserve"> </w:t>
      </w:r>
      <w:r w:rsidRPr="00AB23FA">
        <w:rPr>
          <w:sz w:val="22"/>
          <w:szCs w:val="22"/>
        </w:rPr>
        <w:t>Юри</w:t>
      </w:r>
      <w:r>
        <w:rPr>
          <w:sz w:val="22"/>
          <w:szCs w:val="22"/>
          <w:lang w:val="ru-RU"/>
        </w:rPr>
        <w:t>я</w:t>
      </w:r>
      <w:r w:rsidRPr="00FD0187">
        <w:t xml:space="preserve"> Александрович</w:t>
      </w:r>
      <w:r>
        <w:rPr>
          <w:lang w:val="ru-RU"/>
        </w:rPr>
        <w:t>а</w:t>
      </w:r>
    </w:p>
    <w:p w:rsidR="00257E70" w:rsidRPr="00BA07FD" w:rsidRDefault="00257E70" w:rsidP="00257E70">
      <w:pPr>
        <w:ind w:left="2124" w:firstLine="708"/>
        <w:rPr>
          <w:lang w:val="ru-RU"/>
        </w:rPr>
      </w:pPr>
      <w:r>
        <w:rPr>
          <w:lang w:val="ru-RU"/>
        </w:rPr>
        <w:t xml:space="preserve">   7. </w:t>
      </w:r>
      <w:r w:rsidRPr="009D2A3E">
        <w:t>Буров</w:t>
      </w:r>
      <w:r>
        <w:rPr>
          <w:lang w:val="ru-RU"/>
        </w:rPr>
        <w:t>а</w:t>
      </w:r>
      <w:r w:rsidRPr="00AB23FA">
        <w:rPr>
          <w:sz w:val="22"/>
          <w:szCs w:val="22"/>
          <w:lang w:val="ru-RU"/>
        </w:rPr>
        <w:t xml:space="preserve"> </w:t>
      </w:r>
      <w:r w:rsidRPr="009D2A3E">
        <w:t>Виктор Юрьевич</w:t>
      </w:r>
      <w:r>
        <w:rPr>
          <w:lang w:val="ru-RU"/>
        </w:rPr>
        <w:t>а</w:t>
      </w:r>
    </w:p>
    <w:p w:rsidR="00257E70" w:rsidRPr="00BA07FD" w:rsidRDefault="00257E70" w:rsidP="00257E70">
      <w:pPr>
        <w:jc w:val="center"/>
        <w:rPr>
          <w:lang w:val="ru-RU"/>
        </w:rPr>
      </w:pPr>
      <w:r>
        <w:rPr>
          <w:lang w:val="ru-RU"/>
        </w:rPr>
        <w:t xml:space="preserve">  8. </w:t>
      </w:r>
      <w:r w:rsidRPr="0098483F">
        <w:t>Сорокин</w:t>
      </w:r>
      <w:r>
        <w:rPr>
          <w:lang w:val="ru-RU"/>
        </w:rPr>
        <w:t>а</w:t>
      </w:r>
      <w:r w:rsidRPr="00AB23FA">
        <w:rPr>
          <w:b/>
        </w:rPr>
        <w:t xml:space="preserve"> </w:t>
      </w:r>
      <w:r w:rsidRPr="0098483F">
        <w:t>Вик</w:t>
      </w:r>
      <w:r>
        <w:rPr>
          <w:lang w:val="ru-RU"/>
        </w:rPr>
        <w:t>а</w:t>
      </w:r>
      <w:r w:rsidRPr="0098483F">
        <w:t>тор</w:t>
      </w:r>
      <w:r>
        <w:rPr>
          <w:lang w:val="ru-RU"/>
        </w:rPr>
        <w:t>а</w:t>
      </w:r>
      <w:r w:rsidRPr="0098483F">
        <w:t xml:space="preserve"> Федорович</w:t>
      </w:r>
      <w:r>
        <w:rPr>
          <w:lang w:val="ru-RU"/>
        </w:rPr>
        <w:t>а</w:t>
      </w:r>
    </w:p>
    <w:p w:rsidR="00257E70" w:rsidRPr="00E434FA" w:rsidRDefault="00257E70" w:rsidP="00257E70">
      <w:pPr>
        <w:ind w:left="2832"/>
        <w:rPr>
          <w:lang w:val="ru-RU"/>
        </w:rPr>
      </w:pPr>
      <w:r>
        <w:rPr>
          <w:lang w:val="ru-RU"/>
        </w:rPr>
        <w:t xml:space="preserve">   9. </w:t>
      </w:r>
      <w:r w:rsidRPr="009D2A3E">
        <w:t>Буров</w:t>
      </w:r>
      <w:r>
        <w:rPr>
          <w:lang w:val="ru-RU"/>
        </w:rPr>
        <w:t>а</w:t>
      </w:r>
      <w:r w:rsidRPr="00AB23FA">
        <w:rPr>
          <w:sz w:val="22"/>
          <w:szCs w:val="22"/>
          <w:lang w:val="ru-RU"/>
        </w:rPr>
        <w:t xml:space="preserve"> </w:t>
      </w:r>
      <w:r w:rsidRPr="009D2A3E">
        <w:t>Кирилл</w:t>
      </w:r>
      <w:r>
        <w:rPr>
          <w:lang w:val="ru-RU"/>
        </w:rPr>
        <w:t>а</w:t>
      </w:r>
      <w:r w:rsidRPr="009D2A3E">
        <w:t xml:space="preserve"> Юрьевич</w:t>
      </w:r>
      <w:r>
        <w:rPr>
          <w:lang w:val="ru-RU"/>
        </w:rPr>
        <w:t>а»</w:t>
      </w:r>
    </w:p>
    <w:p w:rsidR="00062197" w:rsidRDefault="00062197" w:rsidP="00062197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</w:p>
    <w:p w:rsidR="0059722D" w:rsidRPr="0059722D" w:rsidRDefault="0059722D" w:rsidP="0059722D">
      <w:pPr>
        <w:jc w:val="center"/>
        <w:rPr>
          <w:b/>
          <w:bCs/>
          <w:i/>
          <w:u w:val="single"/>
          <w:lang w:val="ru-RU"/>
        </w:rPr>
      </w:pPr>
      <w:r w:rsidRPr="0059722D">
        <w:rPr>
          <w:b/>
          <w:i/>
          <w:u w:val="single"/>
          <w:lang w:val="ru-RU"/>
        </w:rPr>
        <w:t>8.</w:t>
      </w:r>
      <w:r w:rsidRPr="0059722D">
        <w:rPr>
          <w:b/>
          <w:i/>
          <w:iCs/>
          <w:u w:val="single"/>
          <w:lang w:val="ru-RU"/>
        </w:rPr>
        <w:t xml:space="preserve"> </w:t>
      </w:r>
      <w:r w:rsidRPr="0059722D">
        <w:rPr>
          <w:b/>
          <w:i/>
          <w:u w:val="single"/>
          <w:lang w:val="ru-RU"/>
        </w:rPr>
        <w:t xml:space="preserve">По </w:t>
      </w:r>
      <w:r w:rsidRPr="0059722D">
        <w:rPr>
          <w:b/>
          <w:bCs/>
          <w:i/>
          <w:u w:val="single"/>
          <w:lang w:val="ru-RU"/>
        </w:rPr>
        <w:t>восьмому  вопросу повестки дня</w:t>
      </w:r>
      <w:r w:rsidRPr="0059722D">
        <w:rPr>
          <w:bCs/>
          <w:i/>
          <w:u w:val="single"/>
          <w:lang w:val="ru-RU"/>
        </w:rPr>
        <w:t xml:space="preserve"> </w:t>
      </w:r>
      <w:r w:rsidRPr="0059722D">
        <w:rPr>
          <w:b/>
          <w:bCs/>
          <w:i/>
          <w:u w:val="single"/>
          <w:lang w:val="ru-RU"/>
        </w:rPr>
        <w:t>очередного</w:t>
      </w:r>
      <w:r w:rsidRPr="0059722D">
        <w:rPr>
          <w:bCs/>
          <w:i/>
          <w:u w:val="single"/>
          <w:lang w:val="ru-RU"/>
        </w:rPr>
        <w:t xml:space="preserve"> </w:t>
      </w:r>
      <w:r w:rsidRPr="0059722D">
        <w:rPr>
          <w:b/>
          <w:bCs/>
          <w:i/>
          <w:u w:val="single"/>
          <w:lang w:val="ru-RU"/>
        </w:rPr>
        <w:t>общего собрания</w:t>
      </w:r>
    </w:p>
    <w:p w:rsidR="0059722D" w:rsidRPr="0059722D" w:rsidRDefault="0059722D" w:rsidP="0059722D">
      <w:pPr>
        <w:ind w:firstLine="708"/>
        <w:jc w:val="center"/>
        <w:rPr>
          <w:b/>
          <w:iCs/>
          <w:lang w:val="ru-RU"/>
        </w:rPr>
      </w:pPr>
    </w:p>
    <w:p w:rsidR="0059722D" w:rsidRDefault="0059722D" w:rsidP="0059722D">
      <w:pPr>
        <w:ind w:firstLine="708"/>
        <w:jc w:val="center"/>
        <w:rPr>
          <w:b/>
          <w:i/>
          <w:iCs/>
          <w:lang w:val="ru-RU"/>
        </w:rPr>
      </w:pPr>
      <w:r w:rsidRPr="0059722D">
        <w:rPr>
          <w:b/>
          <w:lang w:val="ru-RU"/>
        </w:rPr>
        <w:t>«</w:t>
      </w:r>
      <w:r w:rsidRPr="0059722D">
        <w:rPr>
          <w:b/>
          <w:i/>
          <w:iCs/>
          <w:lang w:val="ru-RU"/>
        </w:rPr>
        <w:t>Избрание членов Ревизионной комиссии  Общества».</w:t>
      </w:r>
    </w:p>
    <w:p w:rsidR="0059722D" w:rsidRPr="0059722D" w:rsidRDefault="0059722D" w:rsidP="0059722D">
      <w:pPr>
        <w:ind w:firstLine="708"/>
        <w:jc w:val="center"/>
        <w:rPr>
          <w:b/>
          <w:i/>
          <w:iCs/>
          <w:lang w:val="ru-RU"/>
        </w:rPr>
      </w:pPr>
    </w:p>
    <w:p w:rsidR="00BB435A" w:rsidRPr="00045D5C" w:rsidRDefault="00BB435A" w:rsidP="00BB435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13705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>92,86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C0569E" w:rsidRDefault="0059722D" w:rsidP="00B53A43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lang w:val="ru-RU"/>
        </w:rPr>
      </w:pPr>
      <w:r w:rsidRPr="00CA3B04">
        <w:rPr>
          <w:bCs/>
          <w:szCs w:val="22"/>
          <w:lang w:eastAsia="en-US"/>
        </w:rPr>
        <w:t>Ч</w:t>
      </w:r>
      <w:r w:rsidR="00B53A43">
        <w:rPr>
          <w:bCs/>
          <w:szCs w:val="22"/>
          <w:lang w:eastAsia="en-US"/>
        </w:rPr>
        <w:t>исло голосов, отданных за кажд</w:t>
      </w:r>
      <w:r w:rsidR="00B53A43">
        <w:rPr>
          <w:bCs/>
          <w:szCs w:val="22"/>
          <w:lang w:val="ru-RU" w:eastAsia="en-US"/>
        </w:rPr>
        <w:t>ого</w:t>
      </w:r>
      <w:r w:rsidRPr="00CA3B04">
        <w:rPr>
          <w:bCs/>
          <w:szCs w:val="22"/>
          <w:lang w:eastAsia="en-US"/>
        </w:rPr>
        <w:t xml:space="preserve"> из </w:t>
      </w:r>
      <w:r w:rsidR="00B53A43">
        <w:rPr>
          <w:bCs/>
          <w:szCs w:val="22"/>
          <w:lang w:val="ru-RU" w:eastAsia="en-US"/>
        </w:rPr>
        <w:t>кандидатов при</w:t>
      </w:r>
      <w:r w:rsidR="00B53A43">
        <w:rPr>
          <w:bCs/>
          <w:szCs w:val="22"/>
          <w:lang w:eastAsia="en-US"/>
        </w:rPr>
        <w:t xml:space="preserve"> голосовани</w:t>
      </w:r>
      <w:r w:rsidR="00B53A43">
        <w:rPr>
          <w:bCs/>
          <w:szCs w:val="22"/>
          <w:lang w:val="ru-RU" w:eastAsia="en-US"/>
        </w:rPr>
        <w:t>и</w:t>
      </w:r>
      <w:r w:rsidRPr="00CA3B04">
        <w:rPr>
          <w:bCs/>
          <w:szCs w:val="22"/>
          <w:lang w:eastAsia="en-US"/>
        </w:rPr>
        <w:t xml:space="preserve"> («за», «против» и «воздержался»):</w:t>
      </w:r>
    </w:p>
    <w:tbl>
      <w:tblPr>
        <w:tblStyle w:val="a7"/>
        <w:tblW w:w="0" w:type="auto"/>
        <w:tblInd w:w="250" w:type="dxa"/>
        <w:tblLook w:val="04A0"/>
      </w:tblPr>
      <w:tblGrid>
        <w:gridCol w:w="567"/>
        <w:gridCol w:w="3667"/>
        <w:gridCol w:w="1396"/>
        <w:gridCol w:w="1609"/>
        <w:gridCol w:w="2225"/>
      </w:tblGrid>
      <w:tr w:rsidR="00C0569E" w:rsidRPr="002A33D3" w:rsidTr="00B53A43">
        <w:tc>
          <w:tcPr>
            <w:tcW w:w="567" w:type="dxa"/>
          </w:tcPr>
          <w:p w:rsidR="00C0569E" w:rsidRPr="002A33D3" w:rsidRDefault="00C0569E" w:rsidP="00E3704A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2A33D3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A33D3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2A33D3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667" w:type="dxa"/>
          </w:tcPr>
          <w:p w:rsidR="00C0569E" w:rsidRPr="002A33D3" w:rsidRDefault="00C0569E" w:rsidP="00E3704A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>Ф.И.О.  кандидата</w:t>
            </w:r>
          </w:p>
        </w:tc>
        <w:tc>
          <w:tcPr>
            <w:tcW w:w="1396" w:type="dxa"/>
          </w:tcPr>
          <w:p w:rsidR="00C0569E" w:rsidRPr="002A33D3" w:rsidRDefault="00C0569E" w:rsidP="00E3704A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>«ЗА»</w:t>
            </w:r>
          </w:p>
        </w:tc>
        <w:tc>
          <w:tcPr>
            <w:tcW w:w="1609" w:type="dxa"/>
          </w:tcPr>
          <w:p w:rsidR="00C0569E" w:rsidRPr="002A33D3" w:rsidRDefault="00C0569E" w:rsidP="00E3704A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>«ПРОТИВ»</w:t>
            </w:r>
          </w:p>
        </w:tc>
        <w:tc>
          <w:tcPr>
            <w:tcW w:w="2225" w:type="dxa"/>
          </w:tcPr>
          <w:p w:rsidR="00C0569E" w:rsidRPr="002A33D3" w:rsidRDefault="00C0569E" w:rsidP="00E3704A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>«ВОЗДЕРЖАЛСЯ»</w:t>
            </w:r>
          </w:p>
        </w:tc>
      </w:tr>
      <w:tr w:rsidR="00C0569E" w:rsidTr="00B53A43">
        <w:tc>
          <w:tcPr>
            <w:tcW w:w="567" w:type="dxa"/>
          </w:tcPr>
          <w:p w:rsidR="00C0569E" w:rsidRDefault="00C0569E" w:rsidP="00E370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7" w:type="dxa"/>
          </w:tcPr>
          <w:p w:rsidR="00C0569E" w:rsidRDefault="00C0569E" w:rsidP="00E3704A">
            <w:pPr>
              <w:jc w:val="both"/>
              <w:rPr>
                <w:lang w:val="ru-RU"/>
              </w:rPr>
            </w:pPr>
            <w:r w:rsidRPr="002A33D3">
              <w:rPr>
                <w:sz w:val="24"/>
                <w:szCs w:val="24"/>
                <w:lang w:eastAsia="en-US"/>
              </w:rPr>
              <w:t>Белов Николай Вячеславович</w:t>
            </w:r>
          </w:p>
        </w:tc>
        <w:tc>
          <w:tcPr>
            <w:tcW w:w="1396" w:type="dxa"/>
          </w:tcPr>
          <w:p w:rsidR="00C0569E" w:rsidRDefault="00446BB1" w:rsidP="00446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13701</w:t>
            </w:r>
          </w:p>
        </w:tc>
        <w:tc>
          <w:tcPr>
            <w:tcW w:w="1609" w:type="dxa"/>
          </w:tcPr>
          <w:p w:rsidR="00C0569E" w:rsidRDefault="00446BB1" w:rsidP="00446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5" w:type="dxa"/>
          </w:tcPr>
          <w:p w:rsidR="00C0569E" w:rsidRDefault="00446BB1" w:rsidP="00446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46BB1" w:rsidTr="00B53A43">
        <w:tc>
          <w:tcPr>
            <w:tcW w:w="567" w:type="dxa"/>
          </w:tcPr>
          <w:p w:rsidR="00446BB1" w:rsidRDefault="00446BB1" w:rsidP="00E370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67" w:type="dxa"/>
          </w:tcPr>
          <w:p w:rsidR="00446BB1" w:rsidRDefault="00446BB1" w:rsidP="00E3704A">
            <w:pPr>
              <w:rPr>
                <w:lang w:val="ru-RU"/>
              </w:rPr>
            </w:pPr>
            <w:r w:rsidRPr="002A33D3">
              <w:rPr>
                <w:sz w:val="24"/>
                <w:szCs w:val="24"/>
                <w:lang w:eastAsia="en-US"/>
              </w:rPr>
              <w:t>Фурманова Ольга Викторовна</w:t>
            </w:r>
          </w:p>
        </w:tc>
        <w:tc>
          <w:tcPr>
            <w:tcW w:w="1396" w:type="dxa"/>
          </w:tcPr>
          <w:p w:rsidR="00446BB1" w:rsidRDefault="00446BB1" w:rsidP="00446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13701</w:t>
            </w:r>
          </w:p>
        </w:tc>
        <w:tc>
          <w:tcPr>
            <w:tcW w:w="1609" w:type="dxa"/>
          </w:tcPr>
          <w:p w:rsidR="00446BB1" w:rsidRDefault="00446BB1" w:rsidP="00446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5" w:type="dxa"/>
          </w:tcPr>
          <w:p w:rsidR="00446BB1" w:rsidRDefault="00446BB1" w:rsidP="00446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46BB1" w:rsidTr="00B53A43">
        <w:tc>
          <w:tcPr>
            <w:tcW w:w="567" w:type="dxa"/>
          </w:tcPr>
          <w:p w:rsidR="00446BB1" w:rsidRDefault="00446BB1" w:rsidP="00E370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67" w:type="dxa"/>
          </w:tcPr>
          <w:p w:rsidR="00446BB1" w:rsidRDefault="00446BB1" w:rsidP="00E3704A">
            <w:pPr>
              <w:jc w:val="both"/>
              <w:rPr>
                <w:lang w:val="ru-RU"/>
              </w:rPr>
            </w:pPr>
            <w:r w:rsidRPr="002A33D3">
              <w:rPr>
                <w:sz w:val="24"/>
                <w:szCs w:val="24"/>
                <w:lang w:eastAsia="en-US"/>
              </w:rPr>
              <w:t>Иванова Евгения Николаевна</w:t>
            </w:r>
          </w:p>
        </w:tc>
        <w:tc>
          <w:tcPr>
            <w:tcW w:w="1396" w:type="dxa"/>
          </w:tcPr>
          <w:p w:rsidR="00446BB1" w:rsidRDefault="00446BB1" w:rsidP="00446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13701</w:t>
            </w:r>
          </w:p>
        </w:tc>
        <w:tc>
          <w:tcPr>
            <w:tcW w:w="1609" w:type="dxa"/>
          </w:tcPr>
          <w:p w:rsidR="00446BB1" w:rsidRDefault="00446BB1" w:rsidP="00446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5" w:type="dxa"/>
          </w:tcPr>
          <w:p w:rsidR="00446BB1" w:rsidRDefault="00446BB1" w:rsidP="00446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062197" w:rsidRDefault="00062197" w:rsidP="0059722D">
      <w:pPr>
        <w:shd w:val="clear" w:color="auto" w:fill="FFFFFF"/>
        <w:ind w:right="133" w:firstLine="540"/>
        <w:jc w:val="both"/>
        <w:rPr>
          <w:b/>
          <w:bCs/>
          <w:szCs w:val="22"/>
          <w:lang w:val="ru-RU" w:eastAsia="en-US"/>
        </w:rPr>
      </w:pPr>
    </w:p>
    <w:p w:rsidR="0059722D" w:rsidRDefault="0059722D" w:rsidP="0059722D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восьмому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2B510D" w:rsidRPr="0097145F" w:rsidRDefault="002B510D" w:rsidP="002B510D">
      <w:pPr>
        <w:jc w:val="center"/>
        <w:rPr>
          <w:lang w:eastAsia="en-US"/>
        </w:rPr>
      </w:pPr>
      <w:r w:rsidRPr="0097145F">
        <w:rPr>
          <w:lang w:val="ru-RU" w:eastAsia="en-US"/>
        </w:rPr>
        <w:t>«</w:t>
      </w:r>
      <w:r w:rsidRPr="0097145F">
        <w:rPr>
          <w:lang w:eastAsia="en-US"/>
        </w:rPr>
        <w:t>Избрать Ревизионную комиссию Общества в следующем составе:</w:t>
      </w:r>
    </w:p>
    <w:p w:rsidR="002B510D" w:rsidRPr="0097145F" w:rsidRDefault="002B510D" w:rsidP="002B510D">
      <w:pPr>
        <w:jc w:val="center"/>
        <w:rPr>
          <w:lang w:val="ru-RU" w:eastAsia="en-US"/>
        </w:rPr>
      </w:pPr>
      <w:r w:rsidRPr="0097145F">
        <w:rPr>
          <w:lang w:val="ru-RU"/>
        </w:rPr>
        <w:t>1.</w:t>
      </w:r>
      <w:r w:rsidRPr="0097145F">
        <w:rPr>
          <w:lang w:eastAsia="en-US"/>
        </w:rPr>
        <w:t xml:space="preserve"> Белов Николай Вячеславович</w:t>
      </w:r>
    </w:p>
    <w:p w:rsidR="002B510D" w:rsidRPr="0097145F" w:rsidRDefault="002B510D" w:rsidP="002B510D">
      <w:pPr>
        <w:jc w:val="center"/>
        <w:rPr>
          <w:lang w:val="ru-RU" w:eastAsia="en-US"/>
        </w:rPr>
      </w:pPr>
      <w:r>
        <w:rPr>
          <w:lang w:val="ru-RU" w:eastAsia="en-US"/>
        </w:rPr>
        <w:t xml:space="preserve"> </w:t>
      </w:r>
      <w:r w:rsidRPr="0097145F">
        <w:rPr>
          <w:lang w:val="ru-RU" w:eastAsia="en-US"/>
        </w:rPr>
        <w:t>2.</w:t>
      </w:r>
      <w:r w:rsidRPr="0097145F">
        <w:rPr>
          <w:lang w:eastAsia="en-US"/>
        </w:rPr>
        <w:t xml:space="preserve"> Фурманова Ольга Викторовна</w:t>
      </w:r>
    </w:p>
    <w:p w:rsidR="002B510D" w:rsidRPr="0097145F" w:rsidRDefault="002B510D" w:rsidP="002B510D">
      <w:pPr>
        <w:ind w:left="2124" w:firstLine="708"/>
        <w:rPr>
          <w:b/>
          <w:i/>
          <w:lang w:val="ru-RU"/>
        </w:rPr>
      </w:pPr>
      <w:r>
        <w:rPr>
          <w:lang w:val="ru-RU" w:eastAsia="en-US"/>
        </w:rPr>
        <w:t xml:space="preserve">     </w:t>
      </w:r>
      <w:r w:rsidRPr="0097145F">
        <w:rPr>
          <w:lang w:val="ru-RU" w:eastAsia="en-US"/>
        </w:rPr>
        <w:t xml:space="preserve">3. </w:t>
      </w:r>
      <w:r w:rsidRPr="0097145F">
        <w:rPr>
          <w:lang w:eastAsia="en-US"/>
        </w:rPr>
        <w:t>Иванова Евгения Николаевна</w:t>
      </w:r>
      <w:r>
        <w:rPr>
          <w:lang w:val="ru-RU" w:eastAsia="en-US"/>
        </w:rPr>
        <w:t>»</w:t>
      </w:r>
    </w:p>
    <w:p w:rsidR="00547ACF" w:rsidRPr="00547ACF" w:rsidRDefault="00547ACF" w:rsidP="00547ACF">
      <w:pPr>
        <w:jc w:val="center"/>
        <w:rPr>
          <w:b/>
          <w:bCs/>
          <w:i/>
          <w:u w:val="single"/>
          <w:lang w:val="ru-RU"/>
        </w:rPr>
      </w:pPr>
      <w:r w:rsidRPr="00547ACF">
        <w:rPr>
          <w:b/>
          <w:i/>
          <w:u w:val="single"/>
          <w:lang w:val="ru-RU"/>
        </w:rPr>
        <w:lastRenderedPageBreak/>
        <w:t>9.</w:t>
      </w:r>
      <w:r w:rsidRPr="00547ACF">
        <w:rPr>
          <w:b/>
          <w:i/>
          <w:iCs/>
          <w:u w:val="single"/>
          <w:lang w:val="ru-RU"/>
        </w:rPr>
        <w:t xml:space="preserve"> </w:t>
      </w:r>
      <w:r w:rsidRPr="00547ACF">
        <w:rPr>
          <w:b/>
          <w:i/>
          <w:u w:val="single"/>
          <w:lang w:val="ru-RU"/>
        </w:rPr>
        <w:t>По девятому</w:t>
      </w:r>
      <w:r w:rsidRPr="00547ACF">
        <w:rPr>
          <w:b/>
          <w:bCs/>
          <w:i/>
          <w:u w:val="single"/>
          <w:lang w:val="ru-RU"/>
        </w:rPr>
        <w:t xml:space="preserve">  вопросу повестки дня</w:t>
      </w:r>
      <w:r w:rsidRPr="00547ACF">
        <w:rPr>
          <w:bCs/>
          <w:i/>
          <w:u w:val="single"/>
          <w:lang w:val="ru-RU"/>
        </w:rPr>
        <w:t xml:space="preserve"> </w:t>
      </w:r>
      <w:r w:rsidRPr="00547ACF">
        <w:rPr>
          <w:b/>
          <w:bCs/>
          <w:i/>
          <w:u w:val="single"/>
          <w:lang w:val="ru-RU"/>
        </w:rPr>
        <w:t>очередного</w:t>
      </w:r>
      <w:r w:rsidRPr="00547ACF">
        <w:rPr>
          <w:bCs/>
          <w:i/>
          <w:u w:val="single"/>
          <w:lang w:val="ru-RU"/>
        </w:rPr>
        <w:t xml:space="preserve"> </w:t>
      </w:r>
      <w:r w:rsidRPr="00547ACF">
        <w:rPr>
          <w:b/>
          <w:bCs/>
          <w:i/>
          <w:u w:val="single"/>
          <w:lang w:val="ru-RU"/>
        </w:rPr>
        <w:t>общего собрания</w:t>
      </w:r>
    </w:p>
    <w:p w:rsidR="00547ACF" w:rsidRPr="00547ACF" w:rsidRDefault="00547ACF" w:rsidP="00547ACF">
      <w:pPr>
        <w:ind w:firstLine="708"/>
        <w:jc w:val="center"/>
        <w:rPr>
          <w:b/>
          <w:i/>
          <w:iCs/>
          <w:u w:val="single"/>
          <w:lang w:val="ru-RU"/>
        </w:rPr>
      </w:pPr>
    </w:p>
    <w:p w:rsidR="00547ACF" w:rsidRDefault="00547ACF" w:rsidP="00547ACF">
      <w:pPr>
        <w:ind w:firstLine="708"/>
        <w:jc w:val="center"/>
        <w:rPr>
          <w:b/>
          <w:i/>
          <w:lang w:val="ru-RU"/>
        </w:rPr>
      </w:pPr>
      <w:r w:rsidRPr="00547ACF">
        <w:rPr>
          <w:b/>
          <w:i/>
          <w:lang w:val="ru-RU"/>
        </w:rPr>
        <w:t>«Утверждение  аудитора Общества».</w:t>
      </w:r>
    </w:p>
    <w:p w:rsidR="00547ACF" w:rsidRPr="00547ACF" w:rsidRDefault="00547ACF" w:rsidP="00547ACF">
      <w:pPr>
        <w:ind w:firstLine="708"/>
        <w:jc w:val="center"/>
        <w:rPr>
          <w:b/>
          <w:i/>
          <w:lang w:val="ru-RU"/>
        </w:rPr>
      </w:pPr>
    </w:p>
    <w:p w:rsidR="002B510D" w:rsidRPr="00045D5C" w:rsidRDefault="002B510D" w:rsidP="002B510D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13705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>92,86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547ACF" w:rsidRPr="00254094" w:rsidRDefault="00547ACF" w:rsidP="00547AC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25409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«воздержался»):</w:t>
      </w:r>
    </w:p>
    <w:p w:rsidR="00547ACF" w:rsidRPr="00254094" w:rsidRDefault="00254094" w:rsidP="00547AC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7478</w:t>
      </w:r>
      <w:r w:rsidR="00547ACF" w:rsidRPr="00254094">
        <w:rPr>
          <w:bCs/>
          <w:szCs w:val="22"/>
          <w:lang w:eastAsia="en-US"/>
        </w:rPr>
        <w:t xml:space="preserve">,         «против» – </w:t>
      </w:r>
      <w:r>
        <w:rPr>
          <w:bCs/>
          <w:szCs w:val="22"/>
          <w:lang w:val="ru-RU" w:eastAsia="en-US"/>
        </w:rPr>
        <w:t>1300</w:t>
      </w:r>
      <w:r>
        <w:rPr>
          <w:bCs/>
          <w:szCs w:val="22"/>
          <w:lang w:eastAsia="en-US"/>
        </w:rPr>
        <w:t xml:space="preserve">,       «воздержались» – </w:t>
      </w:r>
      <w:r>
        <w:rPr>
          <w:bCs/>
          <w:szCs w:val="22"/>
          <w:lang w:val="ru-RU" w:eastAsia="en-US"/>
        </w:rPr>
        <w:t>0</w:t>
      </w:r>
      <w:r w:rsidR="00547ACF" w:rsidRPr="00254094">
        <w:rPr>
          <w:bCs/>
          <w:szCs w:val="22"/>
          <w:lang w:eastAsia="en-US"/>
        </w:rPr>
        <w:t>.</w:t>
      </w:r>
    </w:p>
    <w:p w:rsidR="00547ACF" w:rsidRPr="00254094" w:rsidRDefault="00547ACF" w:rsidP="00547ACF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254094">
        <w:rPr>
          <w:b/>
          <w:bCs/>
          <w:szCs w:val="22"/>
          <w:lang w:eastAsia="en-US"/>
        </w:rPr>
        <w:t>Формулировк</w:t>
      </w:r>
      <w:r w:rsidRPr="00254094">
        <w:rPr>
          <w:b/>
          <w:bCs/>
          <w:szCs w:val="22"/>
          <w:lang w:val="ru-RU" w:eastAsia="en-US"/>
        </w:rPr>
        <w:t>а</w:t>
      </w:r>
      <w:r w:rsidRPr="00254094">
        <w:rPr>
          <w:b/>
          <w:bCs/>
          <w:szCs w:val="22"/>
          <w:lang w:eastAsia="en-US"/>
        </w:rPr>
        <w:t xml:space="preserve"> решени</w:t>
      </w:r>
      <w:r w:rsidRPr="00254094">
        <w:rPr>
          <w:b/>
          <w:bCs/>
          <w:szCs w:val="22"/>
          <w:lang w:val="ru-RU" w:eastAsia="en-US"/>
        </w:rPr>
        <w:t>я</w:t>
      </w:r>
      <w:r w:rsidRPr="00254094">
        <w:rPr>
          <w:b/>
          <w:bCs/>
          <w:szCs w:val="22"/>
          <w:lang w:eastAsia="en-US"/>
        </w:rPr>
        <w:t>, принят</w:t>
      </w:r>
      <w:r w:rsidRPr="00254094">
        <w:rPr>
          <w:b/>
          <w:bCs/>
          <w:szCs w:val="22"/>
          <w:lang w:val="ru-RU" w:eastAsia="en-US"/>
        </w:rPr>
        <w:t>ого</w:t>
      </w:r>
      <w:r w:rsidRPr="00254094">
        <w:rPr>
          <w:b/>
          <w:bCs/>
          <w:szCs w:val="22"/>
          <w:lang w:eastAsia="en-US"/>
        </w:rPr>
        <w:t xml:space="preserve"> </w:t>
      </w:r>
      <w:r w:rsidRPr="00254094">
        <w:rPr>
          <w:b/>
          <w:bCs/>
          <w:szCs w:val="22"/>
          <w:lang w:val="ru-RU" w:eastAsia="en-US"/>
        </w:rPr>
        <w:t xml:space="preserve">годовым </w:t>
      </w:r>
      <w:r w:rsidRPr="00254094">
        <w:rPr>
          <w:b/>
          <w:bCs/>
          <w:szCs w:val="22"/>
          <w:lang w:eastAsia="en-US"/>
        </w:rPr>
        <w:t xml:space="preserve">Общим собранием акционеров по </w:t>
      </w:r>
      <w:r w:rsidRPr="00254094">
        <w:rPr>
          <w:b/>
          <w:bCs/>
          <w:szCs w:val="22"/>
          <w:lang w:val="ru-RU" w:eastAsia="en-US"/>
        </w:rPr>
        <w:t xml:space="preserve"> девятому </w:t>
      </w:r>
      <w:r w:rsidRPr="00254094">
        <w:rPr>
          <w:b/>
          <w:bCs/>
          <w:szCs w:val="22"/>
          <w:lang w:eastAsia="en-US"/>
        </w:rPr>
        <w:t xml:space="preserve"> вопросу:</w:t>
      </w:r>
      <w:r w:rsidRPr="00254094">
        <w:rPr>
          <w:b/>
          <w:i/>
          <w:lang w:val="ru-RU"/>
        </w:rPr>
        <w:t xml:space="preserve">  </w:t>
      </w:r>
      <w:r w:rsidRPr="00254094">
        <w:rPr>
          <w:b/>
          <w:i/>
          <w:sz w:val="20"/>
          <w:szCs w:val="20"/>
          <w:lang w:val="ru-RU"/>
        </w:rPr>
        <w:t xml:space="preserve">    </w:t>
      </w:r>
    </w:p>
    <w:p w:rsidR="00547ACF" w:rsidRPr="00254094" w:rsidRDefault="00547ACF" w:rsidP="00547ACF">
      <w:pPr>
        <w:jc w:val="center"/>
        <w:rPr>
          <w:lang w:val="ru-RU"/>
        </w:rPr>
      </w:pPr>
      <w:r w:rsidRPr="00254094">
        <w:rPr>
          <w:lang w:val="ru-RU"/>
        </w:rPr>
        <w:t xml:space="preserve">«Утвердить аудитором общества </w:t>
      </w:r>
      <w:r w:rsidRPr="00254094">
        <w:t>ООО «Группа ФИНАНСЫ»</w:t>
      </w:r>
      <w:r w:rsidRPr="00254094">
        <w:rPr>
          <w:lang w:val="ru-RU"/>
        </w:rPr>
        <w:t>.</w:t>
      </w:r>
    </w:p>
    <w:p w:rsidR="00547ACF" w:rsidRPr="00254094" w:rsidRDefault="00547ACF" w:rsidP="00547ACF">
      <w:pPr>
        <w:shd w:val="clear" w:color="auto" w:fill="FFFFFF"/>
        <w:ind w:right="133"/>
        <w:jc w:val="center"/>
        <w:rPr>
          <w:lang w:val="ru-RU"/>
        </w:rPr>
      </w:pPr>
    </w:p>
    <w:p w:rsidR="007810FD" w:rsidRPr="00547ACF" w:rsidRDefault="007810FD" w:rsidP="00547ACF">
      <w:pPr>
        <w:shd w:val="clear" w:color="auto" w:fill="FFFFFF"/>
        <w:ind w:right="133"/>
        <w:jc w:val="center"/>
        <w:rPr>
          <w:i/>
          <w:lang w:val="ru-RU"/>
        </w:rPr>
      </w:pPr>
    </w:p>
    <w:p w:rsidR="007810FD" w:rsidRPr="00547ACF" w:rsidRDefault="007810FD" w:rsidP="007810FD">
      <w:pPr>
        <w:jc w:val="center"/>
        <w:rPr>
          <w:b/>
          <w:bCs/>
          <w:i/>
          <w:u w:val="single"/>
          <w:lang w:val="ru-RU"/>
        </w:rPr>
      </w:pPr>
      <w:r>
        <w:rPr>
          <w:b/>
          <w:i/>
          <w:u w:val="single"/>
          <w:lang w:val="ru-RU"/>
        </w:rPr>
        <w:t>10</w:t>
      </w:r>
      <w:r w:rsidRPr="00547ACF">
        <w:rPr>
          <w:b/>
          <w:i/>
          <w:u w:val="single"/>
          <w:lang w:val="ru-RU"/>
        </w:rPr>
        <w:t>.</w:t>
      </w:r>
      <w:r w:rsidRPr="00547ACF">
        <w:rPr>
          <w:b/>
          <w:i/>
          <w:iCs/>
          <w:u w:val="single"/>
          <w:lang w:val="ru-RU"/>
        </w:rPr>
        <w:t xml:space="preserve"> </w:t>
      </w:r>
      <w:r w:rsidRPr="00547ACF">
        <w:rPr>
          <w:b/>
          <w:i/>
          <w:u w:val="single"/>
          <w:lang w:val="ru-RU"/>
        </w:rPr>
        <w:t>По де</w:t>
      </w:r>
      <w:r>
        <w:rPr>
          <w:b/>
          <w:i/>
          <w:u w:val="single"/>
          <w:lang w:val="ru-RU"/>
        </w:rPr>
        <w:t>сятому</w:t>
      </w:r>
      <w:r w:rsidRPr="00547ACF">
        <w:rPr>
          <w:b/>
          <w:bCs/>
          <w:i/>
          <w:u w:val="single"/>
          <w:lang w:val="ru-RU"/>
        </w:rPr>
        <w:t xml:space="preserve">  вопросу повестки дня</w:t>
      </w:r>
      <w:r w:rsidRPr="00547ACF">
        <w:rPr>
          <w:bCs/>
          <w:i/>
          <w:u w:val="single"/>
          <w:lang w:val="ru-RU"/>
        </w:rPr>
        <w:t xml:space="preserve"> </w:t>
      </w:r>
      <w:r w:rsidRPr="00547ACF">
        <w:rPr>
          <w:b/>
          <w:bCs/>
          <w:i/>
          <w:u w:val="single"/>
          <w:lang w:val="ru-RU"/>
        </w:rPr>
        <w:t>очередного</w:t>
      </w:r>
      <w:r w:rsidRPr="00547ACF">
        <w:rPr>
          <w:bCs/>
          <w:i/>
          <w:u w:val="single"/>
          <w:lang w:val="ru-RU"/>
        </w:rPr>
        <w:t xml:space="preserve"> </w:t>
      </w:r>
      <w:r w:rsidRPr="00547ACF">
        <w:rPr>
          <w:b/>
          <w:bCs/>
          <w:i/>
          <w:u w:val="single"/>
          <w:lang w:val="ru-RU"/>
        </w:rPr>
        <w:t>общего собрания</w:t>
      </w:r>
    </w:p>
    <w:p w:rsidR="007810FD" w:rsidRPr="00547ACF" w:rsidRDefault="007810FD" w:rsidP="007810FD">
      <w:pPr>
        <w:ind w:firstLine="708"/>
        <w:jc w:val="center"/>
        <w:rPr>
          <w:b/>
          <w:i/>
          <w:iCs/>
          <w:u w:val="single"/>
          <w:lang w:val="ru-RU"/>
        </w:rPr>
      </w:pPr>
    </w:p>
    <w:p w:rsidR="007810FD" w:rsidRPr="007810FD" w:rsidRDefault="007810FD" w:rsidP="007810FD">
      <w:pPr>
        <w:ind w:firstLine="708"/>
        <w:jc w:val="center"/>
        <w:rPr>
          <w:b/>
          <w:i/>
          <w:lang w:val="ru-RU"/>
        </w:rPr>
      </w:pPr>
      <w:r w:rsidRPr="007810FD">
        <w:rPr>
          <w:b/>
          <w:bCs/>
          <w:i/>
          <w:lang w:val="ru-RU"/>
        </w:rPr>
        <w:t>«</w:t>
      </w:r>
      <w:r w:rsidRPr="007810FD">
        <w:rPr>
          <w:b/>
          <w:bCs/>
          <w:i/>
        </w:rPr>
        <w:t>Утверждение сметы распределения прибыли по итогам 2015 финансового года, в том числе утверждение размера дивидендов</w:t>
      </w:r>
      <w:r w:rsidRPr="007810FD">
        <w:rPr>
          <w:b/>
          <w:i/>
          <w:lang w:val="ru-RU"/>
        </w:rPr>
        <w:t>».</w:t>
      </w:r>
    </w:p>
    <w:p w:rsidR="007810FD" w:rsidRPr="007810FD" w:rsidRDefault="007810FD" w:rsidP="007810FD">
      <w:pPr>
        <w:ind w:firstLine="708"/>
        <w:jc w:val="center"/>
        <w:rPr>
          <w:b/>
          <w:i/>
          <w:lang w:val="ru-RU"/>
        </w:rPr>
      </w:pPr>
    </w:p>
    <w:p w:rsidR="002B510D" w:rsidRPr="00045D5C" w:rsidRDefault="002B510D" w:rsidP="002B510D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13705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>92,86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7810FD" w:rsidRPr="00CA3B04" w:rsidRDefault="007810FD" w:rsidP="007810FD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«воздержался»):</w:t>
      </w:r>
    </w:p>
    <w:p w:rsidR="007810FD" w:rsidRPr="00CA3B04" w:rsidRDefault="007810FD" w:rsidP="007810FD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 xml:space="preserve">Вопрос: «за» –  </w:t>
      </w:r>
      <w:r w:rsidR="002B510D">
        <w:rPr>
          <w:bCs/>
          <w:szCs w:val="22"/>
          <w:lang w:val="ru-RU" w:eastAsia="en-US"/>
        </w:rPr>
        <w:t>6227</w:t>
      </w:r>
      <w:r w:rsidRPr="00CA3B04">
        <w:rPr>
          <w:bCs/>
          <w:szCs w:val="22"/>
          <w:lang w:eastAsia="en-US"/>
        </w:rPr>
        <w:t xml:space="preserve">,         «против» –  </w:t>
      </w:r>
      <w:r w:rsidR="002B510D"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 w:rsidR="002B510D">
        <w:rPr>
          <w:bCs/>
          <w:szCs w:val="22"/>
          <w:lang w:val="ru-RU" w:eastAsia="en-US"/>
        </w:rPr>
        <w:t>7478</w:t>
      </w:r>
      <w:r w:rsidRPr="00CA3B04">
        <w:rPr>
          <w:bCs/>
          <w:szCs w:val="22"/>
          <w:lang w:eastAsia="en-US"/>
        </w:rPr>
        <w:t>.</w:t>
      </w:r>
    </w:p>
    <w:p w:rsidR="007810FD" w:rsidRDefault="007810FD" w:rsidP="007810FD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де</w:t>
      </w:r>
      <w:r w:rsidR="00720860">
        <w:rPr>
          <w:b/>
          <w:bCs/>
          <w:szCs w:val="22"/>
          <w:lang w:val="ru-RU" w:eastAsia="en-US"/>
        </w:rPr>
        <w:t>сятому</w:t>
      </w:r>
      <w:r>
        <w:rPr>
          <w:b/>
          <w:bCs/>
          <w:szCs w:val="22"/>
          <w:lang w:val="ru-RU" w:eastAsia="en-US"/>
        </w:rPr>
        <w:t xml:space="preserve">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1611AD" w:rsidRDefault="00720860" w:rsidP="00547ACF">
      <w:pPr>
        <w:ind w:firstLine="708"/>
        <w:jc w:val="both"/>
        <w:rPr>
          <w:lang w:val="ru-RU"/>
        </w:rPr>
      </w:pPr>
      <w:r>
        <w:rPr>
          <w:lang w:val="ru-RU"/>
        </w:rPr>
        <w:t xml:space="preserve">     </w:t>
      </w:r>
      <w:r>
        <w:t>«</w:t>
      </w:r>
      <w:r>
        <w:rPr>
          <w:lang w:val="ru-RU"/>
        </w:rPr>
        <w:t>С</w:t>
      </w:r>
      <w:r>
        <w:t>мет</w:t>
      </w:r>
      <w:r>
        <w:rPr>
          <w:lang w:val="ru-RU"/>
        </w:rPr>
        <w:t>а</w:t>
      </w:r>
      <w:r>
        <w:t xml:space="preserve"> распределения прибыли по итогам 2015 финансового года</w:t>
      </w:r>
      <w:r>
        <w:rPr>
          <w:lang w:val="ru-RU"/>
        </w:rPr>
        <w:t xml:space="preserve"> и выплата</w:t>
      </w:r>
      <w:r>
        <w:t xml:space="preserve"> </w:t>
      </w:r>
      <w:proofErr w:type="spellStart"/>
      <w:r>
        <w:rPr>
          <w:lang w:val="ru-RU"/>
        </w:rPr>
        <w:t>д</w:t>
      </w:r>
      <w:proofErr w:type="spellEnd"/>
      <w:r>
        <w:t>ивиденд</w:t>
      </w:r>
      <w:proofErr w:type="spellStart"/>
      <w:r>
        <w:rPr>
          <w:lang w:val="ru-RU"/>
        </w:rPr>
        <w:t>ов</w:t>
      </w:r>
      <w:proofErr w:type="spellEnd"/>
      <w:r>
        <w:t xml:space="preserve"> по итогам 2015 финансового года в размере 1500 (одна тысяча пятьсот) рублей на одну обыкновенную акцию</w:t>
      </w:r>
      <w:r>
        <w:rPr>
          <w:lang w:val="ru-RU"/>
        </w:rPr>
        <w:t xml:space="preserve"> </w:t>
      </w:r>
    </w:p>
    <w:p w:rsidR="00547ACF" w:rsidRPr="00254094" w:rsidRDefault="00720860" w:rsidP="00254094">
      <w:pPr>
        <w:ind w:left="2832" w:firstLine="708"/>
        <w:jc w:val="both"/>
        <w:rPr>
          <w:b/>
          <w:lang w:val="ru-RU"/>
        </w:rPr>
      </w:pPr>
      <w:r w:rsidRPr="00254094">
        <w:rPr>
          <w:b/>
          <w:lang w:val="ru-RU"/>
        </w:rPr>
        <w:t>НЕ УТВЕРЖДЕНЫ</w:t>
      </w:r>
      <w:r w:rsidRPr="00254094">
        <w:rPr>
          <w:b/>
        </w:rPr>
        <w:t>».</w:t>
      </w:r>
    </w:p>
    <w:p w:rsidR="00547ACF" w:rsidRDefault="00547ACF" w:rsidP="0059722D">
      <w:pPr>
        <w:shd w:val="clear" w:color="auto" w:fill="FFFFFF"/>
        <w:ind w:right="133" w:firstLine="540"/>
        <w:jc w:val="both"/>
        <w:rPr>
          <w:i/>
          <w:sz w:val="20"/>
          <w:szCs w:val="20"/>
          <w:lang w:val="ru-RU"/>
        </w:rPr>
      </w:pPr>
    </w:p>
    <w:p w:rsidR="00720860" w:rsidRPr="00595416" w:rsidRDefault="00720860" w:rsidP="0059722D">
      <w:pPr>
        <w:shd w:val="clear" w:color="auto" w:fill="FFFFFF"/>
        <w:ind w:right="133" w:firstLine="540"/>
        <w:jc w:val="both"/>
        <w:rPr>
          <w:i/>
          <w:sz w:val="20"/>
          <w:szCs w:val="20"/>
          <w:lang w:val="ru-RU"/>
        </w:rPr>
      </w:pPr>
    </w:p>
    <w:p w:rsidR="009A07E0" w:rsidRPr="00254094" w:rsidRDefault="009A07E0" w:rsidP="009A07E0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254094">
        <w:rPr>
          <w:color w:val="000000"/>
          <w:spacing w:val="-9"/>
        </w:rPr>
        <w:t xml:space="preserve">Решения, принятые на </w:t>
      </w:r>
      <w:r w:rsidR="00552326" w:rsidRPr="00254094">
        <w:rPr>
          <w:color w:val="000000"/>
          <w:spacing w:val="-9"/>
          <w:lang w:val="ru-RU"/>
        </w:rPr>
        <w:t>годовом</w:t>
      </w:r>
      <w:r w:rsidRPr="00254094">
        <w:rPr>
          <w:color w:val="000000"/>
          <w:spacing w:val="-9"/>
        </w:rPr>
        <w:t xml:space="preserve"> Общем собрании акционеров АО «</w:t>
      </w:r>
      <w:r w:rsidR="00552326" w:rsidRPr="00254094">
        <w:rPr>
          <w:color w:val="000000"/>
          <w:spacing w:val="-9"/>
          <w:lang w:val="ru-RU"/>
        </w:rPr>
        <w:t>Литий-Элемент</w:t>
      </w:r>
      <w:r w:rsidRPr="00254094">
        <w:rPr>
          <w:color w:val="000000"/>
          <w:spacing w:val="-9"/>
        </w:rPr>
        <w:t>» и итоги голосования по ним, оглашались на Общем собрании акционеров. Протокол Общего собрания акционеров составлен в двух экземплярах «</w:t>
      </w:r>
      <w:r w:rsidR="002B510D" w:rsidRPr="00254094">
        <w:rPr>
          <w:color w:val="000000"/>
          <w:spacing w:val="-9"/>
          <w:lang w:val="ru-RU"/>
        </w:rPr>
        <w:t>22</w:t>
      </w:r>
      <w:r w:rsidRPr="00254094">
        <w:rPr>
          <w:color w:val="000000"/>
          <w:spacing w:val="-9"/>
        </w:rPr>
        <w:t xml:space="preserve">» </w:t>
      </w:r>
      <w:r w:rsidR="00552326" w:rsidRPr="00254094">
        <w:rPr>
          <w:color w:val="000000"/>
          <w:spacing w:val="-9"/>
          <w:lang w:val="ru-RU"/>
        </w:rPr>
        <w:t xml:space="preserve">июня </w:t>
      </w:r>
      <w:r w:rsidRPr="00254094">
        <w:rPr>
          <w:color w:val="000000"/>
          <w:spacing w:val="-9"/>
        </w:rPr>
        <w:t>20</w:t>
      </w:r>
      <w:r w:rsidR="00552326" w:rsidRPr="00254094">
        <w:rPr>
          <w:color w:val="000000"/>
          <w:spacing w:val="-9"/>
          <w:lang w:val="ru-RU"/>
        </w:rPr>
        <w:t xml:space="preserve">16 </w:t>
      </w:r>
      <w:r w:rsidRPr="00254094">
        <w:rPr>
          <w:color w:val="000000"/>
          <w:spacing w:val="-9"/>
        </w:rPr>
        <w:t>г.</w:t>
      </w:r>
    </w:p>
    <w:p w:rsidR="009A07E0" w:rsidRPr="00833388" w:rsidRDefault="009A07E0" w:rsidP="00610AC2">
      <w:pPr>
        <w:pStyle w:val="a5"/>
        <w:rPr>
          <w:rFonts w:ascii="Proxima Nova ExCn Rg" w:hAnsi="Proxima Nova ExCn Rg"/>
          <w:color w:val="000000"/>
          <w:spacing w:val="-9"/>
        </w:rPr>
      </w:pPr>
      <w:r w:rsidRPr="001E00A2">
        <w:rPr>
          <w:rFonts w:ascii="Times New Roman" w:hAnsi="Times New Roman"/>
          <w:sz w:val="24"/>
          <w:szCs w:val="24"/>
        </w:rPr>
        <w:t xml:space="preserve"> </w:t>
      </w:r>
    </w:p>
    <w:p w:rsidR="001E00A2" w:rsidRDefault="001E00A2" w:rsidP="001E00A2">
      <w:pPr>
        <w:shd w:val="clear" w:color="auto" w:fill="FFFFFF"/>
        <w:spacing w:before="22"/>
        <w:ind w:left="83" w:firstLine="625"/>
        <w:jc w:val="both"/>
        <w:rPr>
          <w:b/>
          <w:i/>
          <w:lang w:val="ru-RU"/>
        </w:rPr>
      </w:pPr>
      <w:r w:rsidRPr="00F23F1B">
        <w:rPr>
          <w:b/>
          <w:i/>
          <w:lang w:val="ru-RU"/>
        </w:rPr>
        <w:t>Функции счетной комиссии исполнял регистратор Общества – Саратовский филиал АО «Регистраторское общество «СТАТУС».</w:t>
      </w:r>
    </w:p>
    <w:p w:rsidR="001E00A2" w:rsidRPr="00A52492" w:rsidRDefault="001E00A2" w:rsidP="001E00A2">
      <w:pPr>
        <w:ind w:firstLine="708"/>
        <w:jc w:val="both"/>
        <w:outlineLvl w:val="0"/>
        <w:rPr>
          <w:b/>
          <w:i/>
          <w:lang w:val="ru-RU"/>
        </w:rPr>
      </w:pPr>
    </w:p>
    <w:p w:rsidR="001E00A2" w:rsidRPr="00A52492" w:rsidRDefault="001E00A2" w:rsidP="001E00A2">
      <w:pPr>
        <w:ind w:firstLine="708"/>
        <w:jc w:val="both"/>
        <w:outlineLvl w:val="0"/>
        <w:rPr>
          <w:b/>
          <w:i/>
          <w:lang w:val="ru-RU"/>
        </w:rPr>
      </w:pPr>
      <w:r w:rsidRPr="00A52492">
        <w:rPr>
          <w:b/>
          <w:i/>
          <w:lang w:val="ru-RU"/>
        </w:rPr>
        <w:t xml:space="preserve">Место нахождения: г. Саратов, ул. </w:t>
      </w:r>
      <w:proofErr w:type="gramStart"/>
      <w:r w:rsidRPr="00A52492">
        <w:rPr>
          <w:b/>
          <w:i/>
          <w:lang w:val="ru-RU"/>
        </w:rPr>
        <w:t>Московская</w:t>
      </w:r>
      <w:proofErr w:type="gramEnd"/>
      <w:r w:rsidRPr="00A52492">
        <w:rPr>
          <w:b/>
          <w:i/>
          <w:lang w:val="ru-RU"/>
        </w:rPr>
        <w:t>, д. 35, офис 214.</w:t>
      </w:r>
    </w:p>
    <w:p w:rsidR="001E00A2" w:rsidRPr="00A52492" w:rsidRDefault="001E00A2" w:rsidP="001E00A2">
      <w:pPr>
        <w:ind w:firstLine="708"/>
        <w:jc w:val="both"/>
        <w:outlineLvl w:val="0"/>
        <w:rPr>
          <w:b/>
          <w:i/>
          <w:lang w:val="ru-RU"/>
        </w:rPr>
      </w:pPr>
    </w:p>
    <w:p w:rsidR="001E00A2" w:rsidRDefault="001E00A2" w:rsidP="00F038B0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  <w:r w:rsidRPr="00A52492">
        <w:rPr>
          <w:b/>
          <w:i/>
          <w:lang w:val="ru-RU"/>
        </w:rPr>
        <w:t xml:space="preserve">Уполномоченные лица: </w:t>
      </w:r>
      <w:proofErr w:type="spellStart"/>
      <w:r w:rsidRPr="00A52492">
        <w:rPr>
          <w:b/>
          <w:i/>
          <w:lang w:val="ru-RU"/>
        </w:rPr>
        <w:t>Растокин</w:t>
      </w:r>
      <w:proofErr w:type="spellEnd"/>
      <w:r w:rsidRPr="00A52492">
        <w:rPr>
          <w:b/>
          <w:i/>
          <w:lang w:val="ru-RU"/>
        </w:rPr>
        <w:t xml:space="preserve"> Александр Викторович,  </w:t>
      </w:r>
      <w:proofErr w:type="spellStart"/>
      <w:r w:rsidRPr="00A52492">
        <w:rPr>
          <w:b/>
          <w:i/>
          <w:lang w:val="ru-RU"/>
        </w:rPr>
        <w:t>Яковенко</w:t>
      </w:r>
      <w:proofErr w:type="spellEnd"/>
      <w:r w:rsidRPr="00A52492">
        <w:rPr>
          <w:b/>
          <w:i/>
          <w:lang w:val="ru-RU"/>
        </w:rPr>
        <w:t xml:space="preserve"> Ирина Вячеславовна</w:t>
      </w:r>
      <w:r>
        <w:rPr>
          <w:b/>
          <w:i/>
          <w:sz w:val="20"/>
          <w:szCs w:val="20"/>
          <w:lang w:val="ru-RU"/>
        </w:rPr>
        <w:t>.</w:t>
      </w:r>
    </w:p>
    <w:p w:rsidR="00610AC2" w:rsidRDefault="00610AC2" w:rsidP="00F038B0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10AC2" w:rsidRPr="00610AC2" w:rsidRDefault="00610AC2" w:rsidP="00F038B0">
      <w:pPr>
        <w:ind w:firstLine="708"/>
        <w:jc w:val="both"/>
        <w:outlineLvl w:val="0"/>
        <w:rPr>
          <w:lang w:val="ru-RU"/>
        </w:rPr>
      </w:pPr>
      <w:r>
        <w:rPr>
          <w:lang w:val="ru-RU"/>
        </w:rPr>
        <w:t xml:space="preserve">Председатель собрания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Р.П. Папикян</w:t>
      </w:r>
    </w:p>
    <w:p w:rsidR="00610AC2" w:rsidRDefault="00610AC2" w:rsidP="00F038B0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10AC2" w:rsidRPr="00610AC2" w:rsidRDefault="00610AC2" w:rsidP="00F038B0">
      <w:pPr>
        <w:ind w:firstLine="708"/>
        <w:jc w:val="both"/>
        <w:outlineLvl w:val="0"/>
        <w:rPr>
          <w:lang w:val="ru-RU"/>
        </w:rPr>
      </w:pPr>
      <w:r w:rsidRPr="00610AC2">
        <w:rPr>
          <w:lang w:val="ru-RU"/>
        </w:rPr>
        <w:t>Секретарь собрания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Л.В. Махнач</w:t>
      </w:r>
    </w:p>
    <w:sectPr w:rsidR="00610AC2" w:rsidRPr="00610AC2" w:rsidSect="00F566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 Nova ExCn Rg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1CC"/>
    <w:multiLevelType w:val="hybridMultilevel"/>
    <w:tmpl w:val="4B4C135A"/>
    <w:lvl w:ilvl="0" w:tplc="A680EA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50"/>
    <w:rsid w:val="00045D5C"/>
    <w:rsid w:val="00062197"/>
    <w:rsid w:val="000C614E"/>
    <w:rsid w:val="001611AD"/>
    <w:rsid w:val="001E00A2"/>
    <w:rsid w:val="001F2E3F"/>
    <w:rsid w:val="00254094"/>
    <w:rsid w:val="00257E70"/>
    <w:rsid w:val="002941EB"/>
    <w:rsid w:val="002B510D"/>
    <w:rsid w:val="00336807"/>
    <w:rsid w:val="0034552E"/>
    <w:rsid w:val="003E2AD9"/>
    <w:rsid w:val="003F31E5"/>
    <w:rsid w:val="00446BB1"/>
    <w:rsid w:val="0048314B"/>
    <w:rsid w:val="004F2D71"/>
    <w:rsid w:val="00547ACF"/>
    <w:rsid w:val="00552326"/>
    <w:rsid w:val="00573504"/>
    <w:rsid w:val="005832EE"/>
    <w:rsid w:val="00595416"/>
    <w:rsid w:val="0059722D"/>
    <w:rsid w:val="005D2687"/>
    <w:rsid w:val="005E51FF"/>
    <w:rsid w:val="00610AC2"/>
    <w:rsid w:val="00624F0C"/>
    <w:rsid w:val="00662280"/>
    <w:rsid w:val="00672395"/>
    <w:rsid w:val="00720860"/>
    <w:rsid w:val="007810FD"/>
    <w:rsid w:val="007910C3"/>
    <w:rsid w:val="00827FC5"/>
    <w:rsid w:val="009A07E0"/>
    <w:rsid w:val="00A52492"/>
    <w:rsid w:val="00A652A9"/>
    <w:rsid w:val="00B27E82"/>
    <w:rsid w:val="00B51BDC"/>
    <w:rsid w:val="00B53A43"/>
    <w:rsid w:val="00BB435A"/>
    <w:rsid w:val="00BC1DDE"/>
    <w:rsid w:val="00BD3A97"/>
    <w:rsid w:val="00BF0450"/>
    <w:rsid w:val="00C0569E"/>
    <w:rsid w:val="00CA3B04"/>
    <w:rsid w:val="00CF7EBB"/>
    <w:rsid w:val="00D37A79"/>
    <w:rsid w:val="00D467D9"/>
    <w:rsid w:val="00E37A55"/>
    <w:rsid w:val="00E44BAC"/>
    <w:rsid w:val="00E5397E"/>
    <w:rsid w:val="00F038B0"/>
    <w:rsid w:val="00F5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07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A07E0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rsid w:val="009A07E0"/>
    <w:rPr>
      <w:rFonts w:ascii="Courier New" w:eastAsia="Calibri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uiPriority w:val="99"/>
    <w:rsid w:val="009A07E0"/>
    <w:rPr>
      <w:rFonts w:ascii="Courier New" w:eastAsia="Calibri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0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Mahnach</dc:creator>
  <cp:lastModifiedBy>Mahnach</cp:lastModifiedBy>
  <cp:revision>42</cp:revision>
  <dcterms:created xsi:type="dcterms:W3CDTF">2016-06-14T07:19:00Z</dcterms:created>
  <dcterms:modified xsi:type="dcterms:W3CDTF">2016-06-22T13:01:00Z</dcterms:modified>
</cp:coreProperties>
</file>